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【大学生入党积极分子思想汇报2024】大学生入党积极分子三月份思想汇报</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必须增强党性锻炼，提高政治理论素养，加强个人修养。那么大家知道大学生入党积极分子三月份思想汇报怎么写吗？以下是本站小编为您整理的“大学生入党积极分子三月份思想汇报”，供您参考，更多详细内容请点击本站查看。　　大学生...</w:t>
      </w:r>
    </w:p>
    <w:p>
      <w:pPr>
        <w:ind w:left="0" w:right="0" w:firstLine="560"/>
        <w:spacing w:before="450" w:after="450" w:line="312" w:lineRule="auto"/>
      </w:pPr>
      <w:r>
        <w:rPr>
          <w:rFonts w:ascii="宋体" w:hAnsi="宋体" w:eastAsia="宋体" w:cs="宋体"/>
          <w:color w:val="000"/>
          <w:sz w:val="28"/>
          <w:szCs w:val="28"/>
        </w:rPr>
        <w:t xml:space="preserve">　　作为一名入党积极分子，必须增强党性锻炼，提高政治理论素养，加强个人修养。那么大家知道大学生入党积极分子三月份思想汇报怎么写吗？以下是本站小编为您整理的“大学生入党积极分子三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最全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　　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应该按照“xxx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送朋友结婚搞笑祝福语【二】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在同学们的推荐下走进了党课的课堂，怀着崇敬的心情，我加入了培训班的行列，接受了这极不平凡的党的基本知识的洗礼——也正因为如此，我深感受益匪浅。在党课开办之前，我对党课及党的理解仍是模糊的，只有高中政治课学的那些概念。如果真要说深入了解、接触党组织，我想，上党课才是第一次。每次上课，我都会被课堂上的气氛感染，课前唱《国际歌》让我激情澎湃，老师生动的演讲让我感受颇多。学习期间，我始终抱着认真的态度参加每一次学习和讨论，深入学习了“三个代表”重要思想的科学内涵和完整体系，观看了爱党教育电影《张思德》，参加实践活动加深了感性认识。虽然这次培训时间很短，但足以让我对党的理解上升一个台阶。不得不承认，这次我将接受一场不平凡的精神的洗礼。</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1921年光荣诞生以来，中国共产党经历了左倾思潮的洗练，白色恐怖的绞杀，帝国主义的打击，血迹斑斑；然而血迹并未使红色的旌旗倒下，反而使之越发鲜红欲滴。中国共产党以星星之火燎燃了广阔草原，以小米加步枪驱逐了红太阳的铁犁，以农村的群众打败了城市的纸老虎。因为有了中国共产党，中国人民站起来了。中国共产党，一个金灿灿的名字。自1949年建国以来，伟大的党熬过了一穷二白的烂摊子境况，顶住了帝国主义和霸权主义的敌视和孤立，挺住了各种内乱分子的舞弄云雨，最终使我国以矫健的步伐、高壮的姿态挺立于世界强国之林，东方的巨龙傲视群雄。因为有了共产党，中国人民富起来了。中国共产党，一个相当当的名字历史的长河滔滔不绝，前进的车轮隆隆不止，中国共产党领导全国各民族将奏响新世纪的凯歌，响彻云霄，永不泯灭。因为有了中国共产党，中国人民腾飞起来了。在老师介绍了中国共产党的光荣历史之后，我的心震撼了，更加坚定了我申请加入共产党的决心。以下是我学习心得的几点总结。</w:t>
      </w:r>
    </w:p>
    <w:p>
      <w:pPr>
        <w:ind w:left="0" w:right="0" w:firstLine="560"/>
        <w:spacing w:before="450" w:after="450" w:line="312" w:lineRule="auto"/>
      </w:pPr>
      <w:r>
        <w:rPr>
          <w:rFonts w:ascii="宋体" w:hAnsi="宋体" w:eastAsia="宋体" w:cs="宋体"/>
          <w:color w:val="000"/>
          <w:sz w:val="28"/>
          <w:szCs w:val="28"/>
        </w:rPr>
        <w:t xml:space="preserve">　　首先，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列主义，毛泽东思想，共产党理论和“三个代表”重要思想作为自己的行动指南。党的最高理想和最终目标是实现共产党员。</w:t>
      </w:r>
    </w:p>
    <w:p>
      <w:pPr>
        <w:ind w:left="0" w:right="0" w:firstLine="560"/>
        <w:spacing w:before="450" w:after="450" w:line="312" w:lineRule="auto"/>
      </w:pPr>
      <w:r>
        <w:rPr>
          <w:rFonts w:ascii="宋体" w:hAnsi="宋体" w:eastAsia="宋体" w:cs="宋体"/>
          <w:color w:val="000"/>
          <w:sz w:val="28"/>
          <w:szCs w:val="28"/>
        </w:rPr>
        <w:t xml:space="preserve">　　其次，这次学习培训加深了我对“三个代表”重要思想的认识和理解。“三个代表”重要思想是总结我们党八十多年历史经验得出的一个重要结论。我们要努力在学习工作中践行“三个代表”，才是最实际的。</w:t>
      </w:r>
    </w:p>
    <w:p>
      <w:pPr>
        <w:ind w:left="0" w:right="0" w:firstLine="560"/>
        <w:spacing w:before="450" w:after="450" w:line="312" w:lineRule="auto"/>
      </w:pPr>
      <w:r>
        <w:rPr>
          <w:rFonts w:ascii="宋体" w:hAnsi="宋体" w:eastAsia="宋体" w:cs="宋体"/>
          <w:color w:val="000"/>
          <w:sz w:val="28"/>
          <w:szCs w:val="28"/>
        </w:rPr>
        <w:t xml:space="preserve">　　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一时的问题，而是一辈子的事情。不论党组织是否批准我加入中国共产党，我都将一如既往的用共产党员的标准来严格要求自己，不仅要在思想上争取入党，而且要长期的注意检查自己入党的动机，努力实践全心全意为人民服务，维护党的团结和统一，严守党的纪律，保守党的机密，对党忠诚，言行一致，密切联系群众，在工作学习和社会生活中起先锋模范作用，为实现共产党*奋斗终生。</w:t>
      </w:r>
    </w:p>
    <w:p>
      <w:pPr>
        <w:ind w:left="0" w:right="0" w:firstLine="560"/>
        <w:spacing w:before="450" w:after="450" w:line="312" w:lineRule="auto"/>
      </w:pPr>
      <w:r>
        <w:rPr>
          <w:rFonts w:ascii="宋体" w:hAnsi="宋体" w:eastAsia="宋体" w:cs="宋体"/>
          <w:color w:val="000"/>
          <w:sz w:val="28"/>
          <w:szCs w:val="28"/>
        </w:rPr>
        <w:t xml:space="preserve">　　现在，我已经向党提交了入党申请书。通过对党课的学习，我充分地认识到中国共产党是一个伟大的，光荣的、正确的党。共产党*在我眼里已不再是抽象的概念，而是实实在在存在于我们现实生活中的。作为一名积极要求进步的青年大学生，我渴望加入到这个光荣的组织中，将自己的个人价值同国家和人民的利益更好的统一结合起来，努力创造无愧于时代和人民的成绩。光辉的历史已经成为过去，明日的辉煌要有新一代的共产党人来书写。</w:t>
      </w:r>
    </w:p>
    <w:p>
      <w:pPr>
        <w:ind w:left="0" w:right="0" w:firstLine="560"/>
        <w:spacing w:before="450" w:after="450" w:line="312" w:lineRule="auto"/>
      </w:pPr>
      <w:r>
        <w:rPr>
          <w:rFonts w:ascii="宋体" w:hAnsi="宋体" w:eastAsia="宋体" w:cs="宋体"/>
          <w:color w:val="000"/>
          <w:sz w:val="28"/>
          <w:szCs w:val="28"/>
        </w:rPr>
        <w:t xml:space="preserve">　　只有集体的力量才是最伟大的，我愿和千千万万的热血青年一道，接过前辈手中的接力棒，在新时代的号角中，把伟大的共产党*事业继续推向前进。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送朋友结婚搞笑祝福语【三】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w:t>
      </w:r>
    </w:p>
    <w:p>
      <w:pPr>
        <w:ind w:left="0" w:right="0" w:firstLine="560"/>
        <w:spacing w:before="450" w:after="450" w:line="312" w:lineRule="auto"/>
      </w:pPr>
      <w:r>
        <w:rPr>
          <w:rFonts w:ascii="宋体" w:hAnsi="宋体" w:eastAsia="宋体" w:cs="宋体"/>
          <w:color w:val="000"/>
          <w:sz w:val="28"/>
          <w:szCs w:val="28"/>
        </w:rPr>
        <w:t xml:space="preserve">　　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2025-05-03T09:27:16+08:00</dcterms:created>
  <dcterms:modified xsi:type="dcterms:W3CDTF">2025-05-03T09:27:16+08:00</dcterms:modified>
</cp:coreProperties>
</file>

<file path=docProps/custom.xml><?xml version="1.0" encoding="utf-8"?>
<Properties xmlns="http://schemas.openxmlformats.org/officeDocument/2006/custom-properties" xmlns:vt="http://schemas.openxmlformats.org/officeDocument/2006/docPropsVTypes"/>
</file>