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入党申请人简要自传三篇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党，是具有强大吸引力的党。党的纪律，也是我们矢志不渝遵循的。下面是本站为大家整理的入党申请人简要自传，供大家参考。　　入党申请人简要自传　　敬爱的党组织：　　我叫___，女，____年5月21日出生于__的一个小家庭里。现就读于__学校，担...</w:t>
      </w:r>
    </w:p>
    <w:p>
      <w:pPr>
        <w:ind w:left="0" w:right="0" w:firstLine="560"/>
        <w:spacing w:before="450" w:after="450" w:line="312" w:lineRule="auto"/>
      </w:pPr>
      <w:r>
        <w:rPr>
          <w:rFonts w:ascii="宋体" w:hAnsi="宋体" w:eastAsia="宋体" w:cs="宋体"/>
          <w:color w:val="000"/>
          <w:sz w:val="28"/>
          <w:szCs w:val="28"/>
        </w:rPr>
        <w:t xml:space="preserve">党，是具有强大吸引力的党。党的纪律，也是我们矢志不渝遵循的。下面是本站为大家整理的入党申请人简要自传，供大家参考。[_TAG_h2]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女，____年5月21日出生于__的一个小家庭里。现就读于__学校，担任班级副班长。父亲__，母亲__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____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__年7月小学毕业，我进入了__中学学习。随着知识的积累和年龄的增长，我在思想上逐渐懂得了青年人要成长进步必须靠近团组织，主动接受团组织的教育和培养。__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　　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　　__年6月，我初中毕业考入__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__年4月递交了入党申请书。并参加了学校的业余党校培训，并有幸去__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　　__年6月我参加了高考，顺利的进入了__学院，开始了我丰富多彩的大学生活。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　　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　　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___，女，汉族，学文化程度，1967年1月出生于__市__乡__村个普通农民家庭。学、就读于__村，当时__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　　沐浴着党阳光，党教育成长起，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__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　　九七四年凉山学读书，那里受规教育，老师不但讲授文化知识，而且还谆谆教从立志刻苦学习，成德才兼备人，长国效力。：好好学习，各方面都不怕吃苦，自己，早日佩戴那革命鲜血换红领巾。牢记老师话，学习，认真刻苦，严格求自己;劳动，处处抢先，不怕脏，不怕累;思想，积极向，爱党敬党，做党好儿女;父母眼名好孩子，老师心名好学生，同学名好伙伴。通过自己，终于学二年级，光荣地加入国少年先锋队。当戴那鲜艳红领巾那刻，那么兴，那么自豪啊。1981年，毕业回家务(公文有约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　　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总书记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　　九八年夏天国遭遇百年罕见洪水，们西塞不例，参加抗洪斗争，亲眼目睹党员先锋模范作，并且，通过各种新闻媒体，深深感受党伟。抗洪期间，广共产党员，抢最面，冲最险处，党坚强领，全国人民，最终战胜次又次险情。当时，至央，至百姓，每个人都自觉投入抗洪抢险斗争。江总书记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　　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　　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__年，郑重地向组织递交第二次入党申书。接受组织严峻考验，工作，学习，生活处处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　　__年春，通过村民致推荐，被推选西塞山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19__年7月14日出生，20__年毕业于河北衡水学院，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多次在地、县、校级竞赛中获奖，并且，在小学六年的学习中一直担任班长。19__年6月小学毕业，我以全县第一的成绩考入了阳溪中学。随着知识的积累和年龄的增长，我在思想上逐渐懂得了，青年人要成长进步必须靠近团组织，主动接受团组织的教育和培养。通过组织的帮助和自己的努力，于19_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__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　　__年高中毕业，在高考这座独木桥上，我落第了。如果这是生活向我发起的一次挑战的话，我不会后悔我所作的选择。__年9月我被调剂录取到广西大学电气工程学院电气工程及其自动化系_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2024年_月__日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2025-08-06T11:12:46+08:00</dcterms:created>
  <dcterms:modified xsi:type="dcterms:W3CDTF">2025-08-06T11:12:46+08:00</dcterms:modified>
</cp:coreProperties>
</file>

<file path=docProps/custom.xml><?xml version="1.0" encoding="utf-8"?>
<Properties xmlns="http://schemas.openxmlformats.org/officeDocument/2006/custom-properties" xmlns:vt="http://schemas.openxmlformats.org/officeDocument/2006/docPropsVTypes"/>
</file>