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[入党志愿书范文2024]职工入党志愿书范文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关于职工的入党志愿书你知道要怎么写吗？下面是本站的小编为大家整理的“职工入党志愿书范文”，仅供参考，欢迎大家阅读！更多内容请关注本站！　　职工入党志愿书范文【1】敬爱的党组织：　　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　　关于职工的入党志愿书你知道要怎么写吗？下面是本站的小编为大家整理的“职工入党志愿书范文”，仅供参考，欢迎大家阅读！更多内容请关注本站！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20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自1921年建党至今，我们的党已经走过了xx多年光辉历程 。这几十年，中国共产党从小到大、从弱到强、从幼稚到成熟，不断发展壮大。从建党之初的50多名党员，逐步发展到今天这一个拥有六千多万党员的执政党。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加入党组织，成为中国工人阶级先锋队光荣一员，是我长期来的愿望。为使自己能更多地接受党的教育，更好地为党工作，我于xxxx年xx月向党组织郑重的递交了入党申请书。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党的大门神圣而庄严，我深知跨入之难，但我有决心、有信心接受组织对我的长期考验，不灰心、不气馁，努力按党员的标准严格要求自己，在工作、学习和社会生活中起模范带头作用，认真学习、深刻领会＂xxxx＂的重要思想，用＂xxxx＂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　　在不断追求思想进步的同时，作为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　　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希望我能够成为一名敬业的人，认真的对待学习，生活和工作。作为入党积极分子，我首先会严格要求自己的。认认真真、尽职尽责的敬业精神，是职业精神的首要内涵，是职业道德和优秀品格的集中体现。作为一种文化精神，敬业精神是民族素质的重要内涵。</w:t>
      </w:r>
    </w:p>
    <w:p>
      <w:pPr>
        <w:ind w:left="0" w:right="0" w:firstLine="560"/>
        <w:spacing w:before="450" w:after="450" w:line="312" w:lineRule="auto"/>
      </w:pPr>
      <w:r>
        <w:rPr>
          <w:rFonts w:ascii="宋体" w:hAnsi="宋体" w:eastAsia="宋体" w:cs="宋体"/>
          <w:color w:val="000"/>
          <w:sz w:val="28"/>
          <w:szCs w:val="28"/>
        </w:rPr>
        <w:t xml:space="preserve">　　胡适先生曾写过《差不多先生传》，批评当时的国人缺少认真的精神。有没有认真的工作态度，有没有敬业的精神，不仅关系一个国家的精神风貌，更关系国家的强弱、民族的兴衰。懒懒散散，工作就没有效率；粗枝大叶，容易造成失误、留下隐患。在这方面，我们有成功的经验，也有惨痛的教训。重大安全生产事故、重大食品药品安全事故的背后，麻痹大意、失职渎职是重要的原因。</w:t>
      </w:r>
    </w:p>
    <w:p>
      <w:pPr>
        <w:ind w:left="0" w:right="0" w:firstLine="560"/>
        <w:spacing w:before="450" w:after="450" w:line="312" w:lineRule="auto"/>
      </w:pPr>
      <w:r>
        <w:rPr>
          <w:rFonts w:ascii="宋体" w:hAnsi="宋体" w:eastAsia="宋体" w:cs="宋体"/>
          <w:color w:val="000"/>
          <w:sz w:val="28"/>
          <w:szCs w:val="28"/>
        </w:rPr>
        <w:t xml:space="preserve">　　敬业精神是竞争力的重要基础，却不是竞争力的全部。在科技日新月异、一日千里的今天，我们不仅要敬业，还要专业、职业、精业，才能从尽职尽责跨越到尽善尽美，才能从优秀跨越到卓越。在我们身边，大体有四类人。有的人既敬业又职业，是企业的核心人才、核心竞争力。有的人敬业不职业，这样的人吃苦耐劳、精神可嘉。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　　在职场上，既敬业又职业的人永远是供不应求的“抢手货”，既不敬业又不职业的人，常常成为被淘汰的“处理品”。同样，在国际舞台上，如果一个国家的人民既勤勤恳恳又有创新能力， 就能引领科技、创造品牌，走在时代的前沿；如果一个国家的人民对工作敷衍了事、应付差事，就很难拿出有品质、有创意、有科技含量的产品，落伍是早晚的事。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　　我向党组织保证，我会保持自己的敬业精神，我会认认真真学习和工作，加强自己的素质培养。我想努力就会有回报。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中国共产党保护和进展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w:t>
      </w:r>
    </w:p>
    <w:p>
      <w:pPr>
        <w:ind w:left="0" w:right="0" w:firstLine="560"/>
        <w:spacing w:before="450" w:after="450" w:line="312" w:lineRule="auto"/>
      </w:pPr>
      <w:r>
        <w:rPr>
          <w:rFonts w:ascii="宋体" w:hAnsi="宋体" w:eastAsia="宋体" w:cs="宋体"/>
          <w:color w:val="000"/>
          <w:sz w:val="28"/>
          <w:szCs w:val="28"/>
        </w:rPr>
        <w:t xml:space="preserve">　　中国共产党坚决保持对百姓中国人民解放军和别人民武备的上层，增强百姓中国人民解放军的建设，充分施展百姓中国人民解放军在强化国防、捍卫祖国和加入民主社会主义现代化建设中的效用。</w:t>
      </w:r>
    </w:p>
    <w:p>
      <w:pPr>
        <w:ind w:left="0" w:right="0" w:firstLine="560"/>
        <w:spacing w:before="450" w:after="450" w:line="312" w:lineRule="auto"/>
      </w:pPr>
      <w:r>
        <w:rPr>
          <w:rFonts w:ascii="宋体" w:hAnsi="宋体" w:eastAsia="宋体" w:cs="宋体"/>
          <w:color w:val="000"/>
          <w:sz w:val="28"/>
          <w:szCs w:val="28"/>
        </w:rPr>
        <w:t xml:space="preserve">　　我之所以要参加中国共产党是由于中国共产党首脑民进展民主社会主义人民有参与国事的权利，健全国人民主社会主义法制，强化百姓人民有参与国事的权利专政。坚决保持人大制度，坚决保持共产党上层的多党合作和政治协商制度。积极支持百姓当家作主，切合实际保证百姓管理国度事务和社会形态事务、管理经济日文化事业的权益。广开口说话路，树立健全人民有参与国事的权利决策、人民有参与国事的权利监督的制度和手续。增强国度立法和法律实行办公，使国度各项办公逐层走上法制化轨道。增强社会形态治安综合治理，维持社会形态长时期牢稳。坚决打压各种危害国度安全和好处、危害社会形态牢稳和经济进展的犯罪活动和犯罪分子。严明区别和准确处置敌我矛盾和百姓内里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中国共产党在上层民主社会主义事业中，是坚决保持以经济建设为核心，其它各项办公都听从和服务于这个核心。要赶紧，加快进展，充分施展科技作为第一劳动力的效用，有赖科学技术进步提高，增长劳动者素质能力，做到效益好、品质高、速度快，尽力尽量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前锋队，是中国各族民好处的忠实代表，是中国民主社会主义事业的上层中心。党的最后目的，是成功实现共产主义的社会形态制度。马列主义揭示了人的总称社会形态历史进展的自然现象，剖析了资本主义制度本身没有办法克服的本来就有矛盾，指民主社会主义社会形态定然接替资本主义社会形态、最终定然进展为共产主义诉讼法论文社会形态。《共产党宣言》刊发一百积年来的历证实，科学民主社会主义理论是准确的，民主社会主义具备坚强雄厚的生气。民主社社会主义的实质，是解放劳动力，进展劳动力，消泯kk削，消弭两极派生，最后达到并肩殷实。</w:t>
      </w:r>
    </w:p>
    <w:p>
      <w:pPr>
        <w:ind w:left="0" w:right="0" w:firstLine="560"/>
        <w:spacing w:before="450" w:after="450" w:line="312" w:lineRule="auto"/>
      </w:pPr>
      <w:r>
        <w:rPr>
          <w:rFonts w:ascii="宋体" w:hAnsi="宋体" w:eastAsia="宋体" w:cs="宋体"/>
          <w:color w:val="000"/>
          <w:sz w:val="28"/>
          <w:szCs w:val="28"/>
        </w:rPr>
        <w:t xml:space="preserve">　　我志愿参加中国共产党，拥护党的纲领，笃守党的章则，履行党员义务，执行党的表决，严守党的概率，守旧党的隐蔽的事，对党忠诚，积极办公，为共产主义奋斗终身，任何时间准备为党和百姓呈献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2025-06-21T02:56:12+08:00</dcterms:created>
  <dcterms:modified xsi:type="dcterms:W3CDTF">2025-06-21T02:56:12+08:00</dcterms:modified>
</cp:coreProperties>
</file>

<file path=docProps/custom.xml><?xml version="1.0" encoding="utf-8"?>
<Properties xmlns="http://schemas.openxmlformats.org/officeDocument/2006/custom-properties" xmlns:vt="http://schemas.openxmlformats.org/officeDocument/2006/docPropsVTypes"/>
</file>