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入党申请书农民版三篇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申请入党的时候需要对自己有客观的认识，在生活思想等方面保持足够优秀，向党组织递交一份申请书。下面是本站为大家整理的入党申请书农民版，供大家参考。　　入党申请书农民版　　敬爱的党组织：　　我志愿加入中国共产党，中国共产党是工人阶级的先锋队...</w:t>
      </w:r>
    </w:p>
    <w:p>
      <w:pPr>
        <w:ind w:left="0" w:right="0" w:firstLine="560"/>
        <w:spacing w:before="450" w:after="450" w:line="312" w:lineRule="auto"/>
      </w:pPr>
      <w:r>
        <w:rPr>
          <w:rFonts w:ascii="宋体" w:hAnsi="宋体" w:eastAsia="宋体" w:cs="宋体"/>
          <w:color w:val="000"/>
          <w:sz w:val="28"/>
          <w:szCs w:val="28"/>
        </w:rPr>
        <w:t xml:space="preserve">　　申请入党的时候需要对自己有客观的认识，在生活思想等方面保持足够优秀，向党组织递交一份申请书。下面是本站为大家整理的入党申请书农民版，供大家参考。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入党申请书农民版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中国共产党要始终代表先进生产力的发展要求，中国共产党要始终代表中国先进文化的前进方向，中国共产党要始终代表中国最广大人民的根本利益。并通过制定正确的路线目标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入党申请书农民版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共产主义现代化事业作出贡献。</w:t>
      </w:r>
    </w:p>
    <w:p>
      <w:pPr>
        <w:ind w:left="0" w:right="0" w:firstLine="560"/>
        <w:spacing w:before="450" w:after="450" w:line="312" w:lineRule="auto"/>
      </w:pPr>
      <w:r>
        <w:rPr>
          <w:rFonts w:ascii="宋体" w:hAnsi="宋体" w:eastAsia="宋体" w:cs="宋体"/>
          <w:color w:val="000"/>
          <w:sz w:val="28"/>
          <w:szCs w:val="28"/>
        </w:rPr>
        <w:t xml:space="preserve">　　作为一名普通的村民，今后在工作的过程中，我也要做到以国家，集体、人民的利益为重，在处理问题时做到大公无私，在个人利益与国家利益发生冲突时，要不惜牺牲个人利益，以保证共产主义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分裂祖国，维护祖国统一，认真贯彻执行党的基本路线和各项方针、政策，带头参加改革开放和共产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中国共产党为人民服务的宗旨，以及她作为全国人民利益忠实代表和中国共产主义事业领导核心的性质，从根本上解释了她光荣的历史和繁荣的现在，也预言了其必然的灿烂未来。作为一名中国人，作为一个渴望上进、渴望为国家的发展作出贡献的一名青年，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入党申请书农民版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共产主义现代化事业作出贡献。</w:t>
      </w:r>
    </w:p>
    <w:p>
      <w:pPr>
        <w:ind w:left="0" w:right="0" w:firstLine="560"/>
        <w:spacing w:before="450" w:after="450" w:line="312" w:lineRule="auto"/>
      </w:pPr>
      <w:r>
        <w:rPr>
          <w:rFonts w:ascii="宋体" w:hAnsi="宋体" w:eastAsia="宋体" w:cs="宋体"/>
          <w:color w:val="000"/>
          <w:sz w:val="28"/>
          <w:szCs w:val="28"/>
        </w:rPr>
        <w:t xml:space="preserve">　　作为一名普通的村民，今后在工作的过程中，我也要做到以国家，集体、人民的利益为重，在处理问题时做到大公无私，在个人利益与国家利益发生冲突时，要不惜牺牲个人利益，以保证共产主义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维护祖国统一，认真贯彻执行党的基本路线和各项方针、政策，带头参加改革开放和共产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中国共产党为人民服务的宗旨，以及她作为全国人民利益忠实代表和中国共产主义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2025-06-21T05:39:45+08:00</dcterms:created>
  <dcterms:modified xsi:type="dcterms:W3CDTF">2025-06-21T05:39:45+08:00</dcterms:modified>
</cp:coreProperties>
</file>

<file path=docProps/custom.xml><?xml version="1.0" encoding="utf-8"?>
<Properties xmlns="http://schemas.openxmlformats.org/officeDocument/2006/custom-properties" xmlns:vt="http://schemas.openxmlformats.org/officeDocument/2006/docPropsVTypes"/>
</file>