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新时代党课讲稿</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党课，是中国共产党的组织对党员和入党积极分子进行教育而开的课。下面是本站为大家带来的新时代党课讲稿，希望能帮助到大家!　　新时代党课讲稿　　新思想领航新时代，新目标开启新征程。今年是深入贯彻党的十九大精神的开局之年，开展好“不忘初心牢记使命...</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党课，是中国共产党的组织对党员和入党积极分子进行教育而开的课。下面是本站为大家带来的新时代党课讲稿，希望能帮助到大家![_TAG_h2]　　新时代党课讲稿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主席重要讲话的心得体会，工作中却把主席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黑体" w:hAnsi="黑体" w:eastAsia="黑体" w:cs="黑体"/>
          <w:color w:val="000000"/>
          <w:sz w:val="36"/>
          <w:szCs w:val="36"/>
          <w:b w:val="1"/>
          <w:bCs w:val="1"/>
        </w:rPr>
        <w:t xml:space="preserve">　　一、回顾初心</w:t>
      </w:r>
    </w:p>
    <w:p>
      <w:pPr>
        <w:ind w:left="0" w:right="0" w:firstLine="560"/>
        <w:spacing w:before="450" w:after="450" w:line="312" w:lineRule="auto"/>
      </w:pPr>
      <w:r>
        <w:rPr>
          <w:rFonts w:ascii="宋体" w:hAnsi="宋体" w:eastAsia="宋体" w:cs="宋体"/>
          <w:color w:val="000"/>
          <w:sz w:val="28"/>
          <w:szCs w:val="28"/>
        </w:rPr>
        <w:t xml:space="preserve">　　(一)初心，是苦难和荣耀的党史党的十八大以来，以***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二、牢记使命</w:t>
      </w:r>
    </w:p>
    <w:p>
      <w:pPr>
        <w:ind w:left="0" w:right="0" w:firstLine="560"/>
        <w:spacing w:before="450" w:after="450" w:line="312" w:lineRule="auto"/>
      </w:pPr>
      <w:r>
        <w:rPr>
          <w:rFonts w:ascii="宋体" w:hAnsi="宋体" w:eastAsia="宋体" w:cs="宋体"/>
          <w:color w:val="000"/>
          <w:sz w:val="28"/>
          <w:szCs w:val="28"/>
        </w:rPr>
        <w:t xml:space="preserve">　　(一)始终牢记人民的恩情重于山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黑体" w:hAnsi="黑体" w:eastAsia="黑体" w:cs="黑体"/>
          <w:color w:val="000000"/>
          <w:sz w:val="36"/>
          <w:szCs w:val="36"/>
          <w:b w:val="1"/>
          <w:bCs w:val="1"/>
        </w:rPr>
        <w:t xml:space="preserve">　　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 2.对党的理论要入脑入心。一是学以固本。着重抓好以***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 3.对党性历练要持久经常。一方面，市局党组、机关党委、各党支部要把党员干部党性历练作为重大责任，坚持在“常”“长”上下功夫;另一方面，机关党员干部，要结合2024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 2.要坚持较真碰硬。要认真落实中央八项规定精神;要注重学法知法，加强管理监督，坚持从严执纪要将贯彻落实情况作为党员干部履行全面从严治党主体责任的重要内容，有效传导工作压力。 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　　(三)在狠抓作风砺炼中展现新担当新作为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　　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　　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　　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　　4.把住大节，守住本分。要着力在思想上筑牢防线，始终保持高度警觉，始终牢记任职之初、入党之初、为官之初的信念和追求，要着力在用权上守住红线，要加强人文关怀，确保我们的干部守住底线、清正廉洁。 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年初以来，中央、自治区党委和市委领导多次作出重要指示，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黑体" w:hAnsi="黑体" w:eastAsia="黑体" w:cs="黑体"/>
          <w:color w:val="000000"/>
          <w:sz w:val="36"/>
          <w:szCs w:val="36"/>
          <w:b w:val="1"/>
          <w:bCs w:val="1"/>
        </w:rPr>
        <w:t xml:space="preserve">　　一、坚定理想信念的重要意义</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　　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　　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　　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w:t>
      </w:r>
    </w:p>
    <w:p>
      <w:pPr>
        <w:ind w:left="0" w:right="0" w:firstLine="560"/>
        <w:spacing w:before="450" w:after="450" w:line="312" w:lineRule="auto"/>
      </w:pPr>
      <w:r>
        <w:rPr>
          <w:rFonts w:ascii="宋体" w:hAnsi="宋体" w:eastAsia="宋体" w:cs="宋体"/>
          <w:color w:val="000"/>
          <w:sz w:val="28"/>
          <w:szCs w:val="28"/>
        </w:rPr>
        <w:t xml:space="preserve">　　例子：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　　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　　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黑体" w:hAnsi="黑体" w:eastAsia="黑体" w:cs="黑体"/>
          <w:color w:val="000000"/>
          <w:sz w:val="36"/>
          <w:szCs w:val="36"/>
          <w:b w:val="1"/>
          <w:bCs w:val="1"/>
        </w:rPr>
        <w:t xml:space="preserve">　　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我们的军队冲锋陷阵，部队官兵也懂得这个理想的本质，就是推翻反动***，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设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　　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三、如何做一名合格的共产党员</w:t>
      </w:r>
    </w:p>
    <w:p>
      <w:pPr>
        <w:ind w:left="0" w:right="0" w:firstLine="560"/>
        <w:spacing w:before="450" w:after="450" w:line="312" w:lineRule="auto"/>
      </w:pPr>
      <w:r>
        <w:rPr>
          <w:rFonts w:ascii="宋体" w:hAnsi="宋体" w:eastAsia="宋体" w:cs="宋体"/>
          <w:color w:val="000"/>
          <w:sz w:val="28"/>
          <w:szCs w:val="28"/>
        </w:rPr>
        <w:t xml:space="preserve">　　现在有些党员干部，讲到保持共产党员先进性，实现共产主义就有些觉得虚无缥缈，无从下手。对此，我感到心情很沉重。我们为实现理想而不懈奋斗的进程，怎么就虚无缥缈了呢? 在中国特色社会主义道路上，我们正在做的工作，正在干的事业，都是与实现共产主义的远大目标相一致的、相统一的、相连接的，我们每时每刻，都在为共产主义事业添砖加瓦。现在，全市上下深入推进“两学一做”学习教育，学习党章党规，学习习总书记系列讲话精神，就是告诉大家要怎么做一名合格党员，激励大家当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　　一是在强化“学”上下足功夫。每个党员都要领会好学习内容的丰富内涵和核心要义，学习标准要更高更严。要积极参加上级党组织开展的“学党章党规”轮训、培训班、研讨会、理论考试、征文、演讲、讲党课活动，不断强化学习效果，切实增强政治意识、大局意识、核心意识、看齐意识，在思想上政治上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是在抓好“做”上从严从实。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呼伦贝尔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在落实“责”上务求实效。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　　四是在严明“纪”上守住边界。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五是在转化“促”上彰显。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呼伦贝尔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　　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2025-05-04T10:38:26+08:00</dcterms:created>
  <dcterms:modified xsi:type="dcterms:W3CDTF">2025-05-04T10:38:26+08:00</dcterms:modified>
</cp:coreProperties>
</file>

<file path=docProps/custom.xml><?xml version="1.0" encoding="utf-8"?>
<Properties xmlns="http://schemas.openxmlformats.org/officeDocument/2006/custom-properties" xmlns:vt="http://schemas.openxmlformats.org/officeDocument/2006/docPropsVTypes"/>
</file>