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部队入党申请书2023_部队现役军人入党申请书</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作为一名军人，我从入伍第一天起，就有要加入中国共产党的远大志向，并且一直持续到了今天，热情更是有增无减。下面是本站小编给大家整理的“部队现役军人入党申请书”，欢迎阅读，仅供参考。　　部队现役军人入党申请书(一)敬爱的党组织：　　我无比激...</w:t>
      </w:r>
    </w:p>
    <w:p>
      <w:pPr>
        <w:ind w:left="0" w:right="0" w:firstLine="560"/>
        <w:spacing w:before="450" w:after="450" w:line="312" w:lineRule="auto"/>
      </w:pPr>
      <w:r>
        <w:rPr>
          <w:rFonts w:ascii="宋体" w:hAnsi="宋体" w:eastAsia="宋体" w:cs="宋体"/>
          <w:color w:val="000"/>
          <w:sz w:val="28"/>
          <w:szCs w:val="28"/>
        </w:rPr>
        <w:t xml:space="preserve">　　作为一名军人，我从入伍第一天起，就有要加入中国共产党的远大志向，并且一直持续到了今天，热情更是有增无减。下面是本站小编给大家整理的“部队现役军人入党申请书”，欢迎阅读，仅供参考。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　　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x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2025-06-21T03:27:33+08:00</dcterms:created>
  <dcterms:modified xsi:type="dcterms:W3CDTF">2025-06-21T03:27:33+08:00</dcterms:modified>
</cp:coreProperties>
</file>

<file path=docProps/custom.xml><?xml version="1.0" encoding="utf-8"?>
<Properties xmlns="http://schemas.openxmlformats.org/officeDocument/2006/custom-properties" xmlns:vt="http://schemas.openxmlformats.org/officeDocument/2006/docPropsVTypes"/>
</file>