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精选入党申请书写作技巧入党申请书的格式汇总</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写作技巧入党申请书的格式汇总一我是xx环境保护职业技术学院环境监测系管理0938班的雷二锋，曾担任系学习部外联组组长、系新闻编辑摄影组组长和青年文明督导岗干事等，现任读者协会干事、班级宣传委员和班级入党积极分子负责人。20_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精选入党申请书写作技巧入党申请书的格式汇总一</w:t>
      </w:r>
    </w:p>
    <w:p>
      <w:pPr>
        <w:ind w:left="0" w:right="0" w:firstLine="560"/>
        <w:spacing w:before="450" w:after="450" w:line="312" w:lineRule="auto"/>
      </w:pPr>
      <w:r>
        <w:rPr>
          <w:rFonts w:ascii="宋体" w:hAnsi="宋体" w:eastAsia="宋体" w:cs="宋体"/>
          <w:color w:val="000"/>
          <w:sz w:val="28"/>
          <w:szCs w:val="28"/>
        </w:rPr>
        <w:t xml:space="preserve">我是xx环境保护职业技术学院环境监测系管理0938班的雷二锋，曾担任系学习部外联组组长、系新闻编辑摄影组组长和青年文明督导岗干事等，现任读者协会干事、班级宣传委员和班级入党积极分子负责人。</w:t>
      </w:r>
    </w:p>
    <w:p>
      <w:pPr>
        <w:ind w:left="0" w:right="0" w:firstLine="560"/>
        <w:spacing w:before="450" w:after="450" w:line="312" w:lineRule="auto"/>
      </w:pPr>
      <w:r>
        <w:rPr>
          <w:rFonts w:ascii="宋体" w:hAnsi="宋体" w:eastAsia="宋体" w:cs="宋体"/>
          <w:color w:val="000"/>
          <w:sz w:val="28"/>
          <w:szCs w:val="28"/>
        </w:rPr>
        <w:t xml:space="preserve">20_年，也就是第一学期，我有幸成为第十二期入党积极分子。经过两周紧张的党校培训，加深了我对党的认识，同时也激起了我对做一名优秀共产党员的向往。最终，我以优秀的成绩完成了此次党校培训，获得了党校结业证书。</w:t>
      </w:r>
    </w:p>
    <w:p>
      <w:pPr>
        <w:ind w:left="0" w:right="0" w:firstLine="560"/>
        <w:spacing w:before="450" w:after="450" w:line="312" w:lineRule="auto"/>
      </w:pPr>
      <w:r>
        <w:rPr>
          <w:rFonts w:ascii="宋体" w:hAnsi="宋体" w:eastAsia="宋体" w:cs="宋体"/>
          <w:color w:val="000"/>
          <w:sz w:val="28"/>
          <w:szCs w:val="28"/>
        </w:rPr>
        <w:t xml:space="preserve">我作为一名团员、一名党的先锋队的一员，在这一年多的时间里，我时时刻刻都在用党的《章程》来严格要求自己，用实际行动来证明团员的价值、团员的模范带头作用，在实际工作中时刻不忘以党员的身份来要求自己。所以，为了规范自己的行为、指正思想的航向，我在党校之初我就为自己制定了以下几个要求：</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例如，09年的10月份的“爱国主义“专题教育、12月9日“一二九爱国运动”纪念活动；10年5月4日的“五四表彰暨一抵制、两走进”活动、5月17日的“推荐一篇美文”等。</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新闻编辑部摄影组组长，我不仅要求自己有熟练的摄影技术，而且也应相关的管理能力。所以，从去年10月份的校运会、11月份的校庆、12月份系部的双代会到今年4月份“五四表彰”、9月份系部“双代会”，我们新闻编辑部的摄影组成员都时刻出现在第一现场，及时获得第一图片。</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领先地位。在团日活动期间，积极加强班级同学的思想教育，尤其是班级的入党积极分子，旨在提高他们的思想道德水平。如：09年组织的“学习时代楷模，弘扬民族精神”、10年的“爱国主义教育”等，同时还积极带领他们学习“两会”精神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20xx年：因在校庆期间表现突出，荣获“优秀宣传员”称号；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20xx年：因在系部工作中表现突出，获得五四“优秀宣传员”称号；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20xx年：在班级工作中表现突出，获得五四“优秀宣传员”称号。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（注：结业证书与荣誉证书复印件见后。）</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xx环保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精选入党申请书写作技巧入党申请书的格式汇总二</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 年的梦.从第一次递交入团申请书，到每一篇思想汇报的形成，我的心灵受到了极大的震撼，思想也随之升华。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xxxx”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近80年光荣的斗争道路。这几十年，中国共产党从小到大、从弱到强、从幼稚到成熟，不断发展壮大。从建党之初仅有的50多名党员，几个小组逐步发展到今天拥有数千万党员的执政党。我之所以要加入中国共产党，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xx大确定用邓--建设有中国特色社会主义理论武装全党，强调学习马克思列宁主义、毛泽东思想，中心内容是学习邓--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指针，是我们的精神支柱和立党立国的根本。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在孩时，电影里、课本上革命先烈的英勇行为给了我很大的启迪和教育.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我从小也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加入这样伟大的党作为最大的光荣和自豪的事。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所以，我刻意的在这方面加强学习，弥补自己以往对党的认知不足，改变以往对党表面、肤浅的看法。共产党员必须精通自身的业务，这样才能在群众中起到良好的模范带头作用，才能利用自身的业务优势帮助群众共同进步。因此，我努力学习各门文化课，成绩在班中均名列前茅。此外，我还担任了素质拓展方面工作。工作中踏实肯干，带领同学共同提升我们的素质，在班中培养了良好的学习和研讨气氛。</w:t>
      </w:r>
    </w:p>
    <w:p>
      <w:pPr>
        <w:ind w:left="0" w:right="0" w:firstLine="560"/>
        <w:spacing w:before="450" w:after="450" w:line="312" w:lineRule="auto"/>
      </w:pPr>
      <w:r>
        <w:rPr>
          <w:rFonts w:ascii="宋体" w:hAnsi="宋体" w:eastAsia="宋体" w:cs="宋体"/>
          <w:color w:val="000"/>
          <w:sz w:val="28"/>
          <w:szCs w:val="28"/>
        </w:rPr>
        <w:t xml:space="preserve">作为一名准备入党的学生，仅仅学习党的纲领文件是不够的。同样重要的是要把组织交付的任务按时、保质、足量的完成，而这样的前提是不断地提高自身的思想水平和业务水平。具体就是多读书、多钻研、多和党内同志及身边的老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我之所以要加入伟大的共产党，是因为我深信共产主义事业的必然成功，深信只有社会主义才能救中国，只有社会主义才能发展中国。实践也充分证明。建设有中国特色社会主义，是实现中国经济繁荣和社会进步的康庄大道。我之所以要加入伟大的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敬爱的党组织，今天我郑重地递上申请书，但我深知，在我身上还有许多缺点和不足，因此，我希望党组织从严要求我，以便使我更快进步。今后，我要用党员标准严格要求自己，自觉地接受党员和群众的帮助与监督，努力克服自己的缺点和不足。</w:t>
      </w:r>
    </w:p>
    <w:p>
      <w:pPr>
        <w:ind w:left="0" w:right="0" w:firstLine="560"/>
        <w:spacing w:before="450" w:after="450" w:line="312" w:lineRule="auto"/>
      </w:pPr>
      <w:r>
        <w:rPr>
          <w:rFonts w:ascii="宋体" w:hAnsi="宋体" w:eastAsia="宋体" w:cs="宋体"/>
          <w:color w:val="000"/>
          <w:sz w:val="28"/>
          <w:szCs w:val="28"/>
        </w:rPr>
        <w:t xml:space="preserve">这次递交申请书是我人生历程中最庄严神圣的一件事，是我在入党前对人生的一次宣誓：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我将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2025-07-09T09:16:24+08:00</dcterms:created>
  <dcterms:modified xsi:type="dcterms:W3CDTF">2025-07-09T09:16:24+08:00</dcterms:modified>
</cp:coreProperties>
</file>

<file path=docProps/custom.xml><?xml version="1.0" encoding="utf-8"?>
<Properties xmlns="http://schemas.openxmlformats.org/officeDocument/2006/custom-properties" xmlns:vt="http://schemas.openxmlformats.org/officeDocument/2006/docPropsVTypes"/>
</file>