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精选入党申请书最求提纲怎么写(六篇)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最求提纲怎么写一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一个响亮的名字。在我读书求知的时候，我就知道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共产党员的先进事迹，在工作中看到无数共产党员的辛勤的身影。我慢慢地认识到，中国共产党始终是一个光荣而伟大的政党，是一个可以信任政党；深深地体会到，作为一名中国共产党员的光荣和骄傲，不是羡慕其身份的不同，而是敬仰他们的伟大精神和崇高的历史责任感；清晰地明白了为什么书本上常说“历史已经证明，现在也在证明，将来更在证明，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面临着不断变化的新形势和新任务，带着对新中国共产党员的全新感知，我知道，要把目前的学习工作做好、做得更好，必须要有一个坚定和崇高的理想和信仰。加入中国共产党员就成为我唯一的夙愿。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申请人：陶xx</w:t>
      </w:r>
    </w:p>
    <w:p>
      <w:pPr>
        <w:ind w:left="0" w:right="0" w:firstLine="560"/>
        <w:spacing w:before="450" w:after="450" w:line="312" w:lineRule="auto"/>
      </w:pPr>
      <w:r>
        <w:rPr>
          <w:rFonts w:ascii="宋体" w:hAnsi="宋体" w:eastAsia="宋体" w:cs="宋体"/>
          <w:color w:val="000"/>
          <w:sz w:val="28"/>
          <w:szCs w:val="28"/>
        </w:rPr>
        <w:t xml:space="preserve">xx年03月27日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精选入党申请书最求提纲怎么写四</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群众智慧的结晶。</w:t>
      </w:r>
    </w:p>
    <w:p>
      <w:pPr>
        <w:ind w:left="0" w:right="0" w:firstLine="560"/>
        <w:spacing w:before="450" w:after="450" w:line="312" w:lineRule="auto"/>
      </w:pPr>
      <w:r>
        <w:rPr>
          <w:rFonts w:ascii="宋体" w:hAnsi="宋体" w:eastAsia="宋体" w:cs="宋体"/>
          <w:color w:val="000"/>
          <w:sz w:val="28"/>
          <w:szCs w:val="28"/>
        </w:rPr>
        <w:t xml:space="preserve">在英语联盟的迎新晚会上，我演唱了歌曲《勾勾手》，赢得了同学们的赞赏。在文学社里，我负责整理档案、通知开会等资料，这与我所读的文秘专业性质有些相似，让我从中学道了一些人际交往、为人处事的经验。在新一届的文学社社干竞选中，我成功了竞选到文秘部部长一职。</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走出大学的象牙塔已有有9个月，真正的步入社会，走向工作岗位。我光荣的加入了中铁一局大家庭，融入了这个国有大型企业之中。做胃我国屈指可数的龙头企业，我从中学到了很多的知识，让我更加靠近党的敬仰之情再一次升华，从内心迸发出渴望上进的念头，更加强烈的想加入中国共产党，成为当中一颗闪耀的星，胃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构成了建设有中国特色社会主义的路线、方针、政策，阐明了在中国建设社会主义、巩固和发展社会主义基本问题，创立了邓小平理论。邓小平理论是马克思宁主义的基本原理同当代代中国实践和时代特征相结合产物，是毛泽东思想在新的历史条件下的继承和发展，是马克思主义在中国发展的新阶段，是当代中国的马思主义，是中国共产党群众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务必坚持四项基本原则，反对资产阶级由化。</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精选入党申请书最求提纲怎么写六</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2025-05-03T09:28:25+08:00</dcterms:created>
  <dcterms:modified xsi:type="dcterms:W3CDTF">2025-05-03T09:28:25+08:00</dcterms:modified>
</cp:coreProperties>
</file>

<file path=docProps/custom.xml><?xml version="1.0" encoding="utf-8"?>
<Properties xmlns="http://schemas.openxmlformats.org/officeDocument/2006/custom-properties" xmlns:vt="http://schemas.openxmlformats.org/officeDocument/2006/docPropsVTypes"/>
</file>