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推荐入党申请书框架格式(精)</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框架格式(精)一我郑重地递上我的入党申请书，提出我酝酿已久的申请：我志愿加入中国共产党!我们成长的每一步，都与党的关怀有密切的联系。我常常学习马克思列宁主义、毛泽东思想、邓小平理论和“三个代表”重要思想;因为我知道：只有不断地...</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推荐入党申请书框架格式(精)一</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x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 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 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推荐入党申请书框架格式(精)四</w:t>
      </w:r>
    </w:p>
    <w:p>
      <w:pPr>
        <w:ind w:left="0" w:right="0" w:firstLine="560"/>
        <w:spacing w:before="450" w:after="450" w:line="312" w:lineRule="auto"/>
      </w:pPr>
      <w:r>
        <w:rPr>
          <w:rFonts w:ascii="宋体" w:hAnsi="宋体" w:eastAsia="宋体" w:cs="宋体"/>
          <w:color w:val="000"/>
          <w:sz w:val="28"/>
          <w:szCs w:val="28"/>
        </w:rPr>
        <w:t xml:space="preserve">我叫xx，1982年9月4日出生于广东省深圳市一个普通的家庭，2024年5月加入共青团组织，并于20_年出递交了入党申请书，现在在深圳火车站运转车间工作。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20_年12月我光荣退伍，20_年5月我有幸加入深圳火车站成为一名铁路职工。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社会主义社会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事业奋斗终身!我衷心地热爱中国共产党，中国共产党是中国工人阶级的先锋队，是中国各族人民利益的忠实代表，是中国社会主义事业的领导核心。中国共产党以实现共产主义的社会制度为最终目标，以马克思列宁主义、毛泽东思想、邓小平理论、三个代表的重要思想、科学发展观、习近平新时代中国特色社会主义思想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多年的光辉道路。这几十年，中国共产党从小到大、从弱到强、从幼稚到成熟，不断发展壮大。从建党之初的50多名党员，逐步发展到今天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作为一名在国有企业工作的员工，长期受到周围党员同志的熏陶和影响，尤其是在党群工作部工作的这段时间，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努力克服自己的缺点和不足，进而申请在公司入党。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2025-05-02T11:48:10+08:00</dcterms:created>
  <dcterms:modified xsi:type="dcterms:W3CDTF">2025-05-02T11:48:10+08:00</dcterms:modified>
</cp:coreProperties>
</file>

<file path=docProps/custom.xml><?xml version="1.0" encoding="utf-8"?>
<Properties xmlns="http://schemas.openxmlformats.org/officeDocument/2006/custom-properties" xmlns:vt="http://schemas.openxmlformats.org/officeDocument/2006/docPropsVTypes"/>
</file>