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最新2024入党思想汇报3篇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实现共产主义是共产 党人毕生为之奋斗的最伟大事业，同时也是人类历最为艰巨的历史进程以下是本站分享的最新2024入党思想汇报3篇,希望能帮助到大家!　　最新2024入党思想汇报1篇　　敬爱的党组织：　　信仰是心中永远的绿洲，毫无信仰的人内心是...</w:t>
      </w:r>
    </w:p>
    <w:p>
      <w:pPr>
        <w:ind w:left="0" w:right="0" w:firstLine="560"/>
        <w:spacing w:before="450" w:after="450" w:line="312" w:lineRule="auto"/>
      </w:pPr>
      <w:r>
        <w:rPr>
          <w:rFonts w:ascii="宋体" w:hAnsi="宋体" w:eastAsia="宋体" w:cs="宋体"/>
          <w:color w:val="000"/>
          <w:sz w:val="28"/>
          <w:szCs w:val="28"/>
        </w:rPr>
        <w:t xml:space="preserve">实现共产主义是共产 党人毕生为之奋斗的最伟大事业，同时也是人类历最为艰巨的历史进程以下是本站分享的最新2024入党思想汇报3篇,希望能帮助到大家![_TAG_h2]　　最新2024入党思想汇报1篇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晚，我上了党的性质这一课。这堂课让我受益颇多，其中最重要的一点是，我对党的认识更加深刻而全面，同时也让我更加坚定了我的信仰，以及我向党靠拢的决心和信心。我认为，党的性质是指一个政治团体所具有的固有的规定性。它集中体现该党的阶级属性，是党的发展、建设、工作等一切行为的根本出发点和落脚点，从根本上决定了该党的指导思想、奋斗目标及行为的纲领和根本宗旨，客观上也决定了该党的组织成分、原则与纪律。</w:t>
      </w:r>
    </w:p>
    <w:p>
      <w:pPr>
        <w:ind w:left="0" w:right="0" w:firstLine="560"/>
        <w:spacing w:before="450" w:after="450" w:line="312" w:lineRule="auto"/>
      </w:pPr>
      <w:r>
        <w:rPr>
          <w:rFonts w:ascii="宋体" w:hAnsi="宋体" w:eastAsia="宋体" w:cs="宋体"/>
          <w:color w:val="000"/>
          <w:sz w:val="28"/>
          <w:szCs w:val="28"/>
        </w:rPr>
        <w:t xml:space="preserve">　　中国作为一个工人阶级政党，当然与其他工人阶级的政党有着一些相似点。其中最基本，也是最主要的一个共同点，我认为就是工人阶级的属性。马克思主义认为，政党是一定的阶级、阶层或集团为实现其根本利益和一定的政治目的而建立起来的组织。任何政党的诞生都有它的阶级基础，代表着一定阶级的利益和意志，是这个阶级的组织者。</w:t>
      </w:r>
    </w:p>
    <w:p>
      <w:pPr>
        <w:ind w:left="0" w:right="0" w:firstLine="560"/>
        <w:spacing w:before="450" w:after="450" w:line="312" w:lineRule="auto"/>
      </w:pPr>
      <w:r>
        <w:rPr>
          <w:rFonts w:ascii="宋体" w:hAnsi="宋体" w:eastAsia="宋体" w:cs="宋体"/>
          <w:color w:val="000"/>
          <w:sz w:val="28"/>
          <w:szCs w:val="28"/>
        </w:rPr>
        <w:t xml:space="preserve">　　中国的诞生是中国工人阶级不断发展壮大的产物。鸦片战争后，中国工人阶级伴随着外国资本主义的入侵和中国资本主义的产生而形成、发展、壮大起来，在工人阶级的斗争中，工人阶级意识到建立独立的政党的必要性和重要性，并形成了中国诞生的阶级条件。在中国不断发展的漫长历史征程中，中国始终体现了工人阶级的利益，它领导着工人阶级帝国主义、封建主义、和官僚主义的压迫，建立以工人、农民 联盟为机制的新中国，实现了改革开放，解放了生产力，发展了生产力，真真切切地为工人阶级创造了价值和利益。</w:t>
      </w:r>
    </w:p>
    <w:p>
      <w:pPr>
        <w:ind w:left="0" w:right="0" w:firstLine="560"/>
        <w:spacing w:before="450" w:after="450" w:line="312" w:lineRule="auto"/>
      </w:pPr>
      <w:r>
        <w:rPr>
          <w:rFonts w:ascii="宋体" w:hAnsi="宋体" w:eastAsia="宋体" w:cs="宋体"/>
          <w:color w:val="000"/>
          <w:sz w:val="28"/>
          <w:szCs w:val="28"/>
        </w:rPr>
        <w:t xml:space="preserve">　　同时，中国在其不断发展的过程中，充分体现了中国工人阶级的本质和特点。坚持“解放思想、实事求是、三个代表”，体现了工人阶级的先进性。坚持党的队伍、作风建设、批评与自我批评，体现了工人阶级的严格的组织纪律性。坚持不断解放生产力，发展生产力体现了工人阶级的革命的彻底性。总之，中国的一切优秀本质和特征都是中国工人阶级本质和特点的集中和升华。另一方面，中国因为其诞生与发展的特殊时代背景及历史条件，她身上集中的与众不同的特点、进步性质也是非常鲜明的。中国是中国工人阶级的先锋队，同时也是中国人民和中华民族的先锋队。两者不是对立，而是和谐而统一的整体。中国是由中国工人阶级具有觉悟的先进分子组成的，是工人阶级的先锋队。同时，工人阶级的根本利益是同全体人民和整个民族的根本利益相一致的。工人阶级的历史命运也是同全体人民和整个民族的历史命运紧密关联的。为完成工人阶级的历史使命而奋斗，就是为工人阶级利益而奋斗，同时也是为中华民族的利益而奋斗。其次，中国是中国特色社会主义事业的领导核心。中国的领导地位是有党的工人阶级先锋队的性质所决定的。当的领导地位是历史和人民的选择。着一点是其他国家工人阶级政党无法做到的。</w:t>
      </w:r>
    </w:p>
    <w:p>
      <w:pPr>
        <w:ind w:left="0" w:right="0" w:firstLine="560"/>
        <w:spacing w:before="450" w:after="450" w:line="312" w:lineRule="auto"/>
      </w:pPr>
      <w:r>
        <w:rPr>
          <w:rFonts w:ascii="宋体" w:hAnsi="宋体" w:eastAsia="宋体" w:cs="宋体"/>
          <w:color w:val="000"/>
          <w:sz w:val="28"/>
          <w:szCs w:val="28"/>
        </w:rPr>
        <w:t xml:space="preserve">　　从以上中国公产党同其他工人阶级政党比较的共性和特性中，我们可以看到：只有党的正确领导，只有坚持党的先进性，中国人民才会走向文明、富强、理想才会顺利实现。我想，作为一名大学生，我们肩上的责任是重大的，背负的历史使命是光荣的;作为一名大学生，我们的追求应该是高尚的，我们的理想应该是纯洁的;作为一名大学生，时刻牢记党的宗旨，积极向党组织靠拢，树立正确的世界观、人生观、价值观，全心全意为人民谋福利更是尤为重要的;也只有这样，我们才堪称大学生，我们才能堪当历史和人民的重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　　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　　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　　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　　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　　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　　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　　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　　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2025-05-17T23:49:41+08:00</dcterms:created>
  <dcterms:modified xsi:type="dcterms:W3CDTF">2025-05-17T23:49:41+08:00</dcterms:modified>
</cp:coreProperties>
</file>

<file path=docProps/custom.xml><?xml version="1.0" encoding="utf-8"?>
<Properties xmlns="http://schemas.openxmlformats.org/officeDocument/2006/custom-properties" xmlns:vt="http://schemas.openxmlformats.org/officeDocument/2006/docPropsVTypes"/>
</file>