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【入党积极分子思想汇报范文2024】高中生入党积极分子思想汇报范文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作为一名高中生，不仅仅是学书本知识，还要扩大视野，关心社会和国家，放眼全球。下面是本站小编为大家整理的：高中生入党积极分子思想汇报，欢迎阅读，仅供参考，更多内容请关注本站（liuxue86.com）。　　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　　作为一名高中生，不仅仅是学书本知识，还要扩大视野，关心社会和国家，放眼全球。下面是本站小编为大家整理的：高中生入党积极分子思想汇报，欢迎阅读，仅供参考，更多内容请关注本站（liuxue86.com）。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自从被评为入党积极分子以来，心里一直有很多话想对组织说。</w:t>
      </w:r>
    </w:p>
    <w:p>
      <w:pPr>
        <w:ind w:left="0" w:right="0" w:firstLine="560"/>
        <w:spacing w:before="450" w:after="450" w:line="312" w:lineRule="auto"/>
      </w:pPr>
      <w:r>
        <w:rPr>
          <w:rFonts w:ascii="宋体" w:hAnsi="宋体" w:eastAsia="宋体" w:cs="宋体"/>
          <w:color w:val="000"/>
          <w:sz w:val="28"/>
          <w:szCs w:val="28"/>
        </w:rPr>
        <w:t xml:space="preserve">　　先从学习上说起吧。作为一名高二的学生，我所要做好的第一件事就是努力的学习。列宁说过，在一个文盲充斥的国度是建不成共产主义的。因此，我们今天努力学习不仅仅是为明年的高考打基础，而是为以后更好的建设社会主义现代化国家打下基础。</w:t>
      </w:r>
    </w:p>
    <w:p>
      <w:pPr>
        <w:ind w:left="0" w:right="0" w:firstLine="560"/>
        <w:spacing w:before="450" w:after="450" w:line="312" w:lineRule="auto"/>
      </w:pPr>
      <w:r>
        <w:rPr>
          <w:rFonts w:ascii="宋体" w:hAnsi="宋体" w:eastAsia="宋体" w:cs="宋体"/>
          <w:color w:val="000"/>
          <w:sz w:val="28"/>
          <w:szCs w:val="28"/>
        </w:rPr>
        <w:t xml:space="preserve">　　在学习上我还是比较用心的，成绩较好，但是还不是最好的，今后我一定要更加努力，力争上游。在努力学习的同时，我还积极参加学校和班级组织的各类活动，通过参加这些活动，我在语言表达上和组织能力上也得到了很大的锻炼 。</w:t>
      </w:r>
    </w:p>
    <w:p>
      <w:pPr>
        <w:ind w:left="0" w:right="0" w:firstLine="560"/>
        <w:spacing w:before="450" w:after="450" w:line="312" w:lineRule="auto"/>
      </w:pPr>
      <w:r>
        <w:rPr>
          <w:rFonts w:ascii="宋体" w:hAnsi="宋体" w:eastAsia="宋体" w:cs="宋体"/>
          <w:color w:val="000"/>
          <w:sz w:val="28"/>
          <w:szCs w:val="28"/>
        </w:rPr>
        <w:t xml:space="preserve">　　我认为作为一名高中生，不仅仅是学书本知识，还要扩大视野，关心社会和国家，放眼全球。虽然我们的学习任务很重，但也不能两耳不闻窗外事，一心只读圣贤书 ，把自己弄成书呆子就不好了。有时候，不妨把目光从自己身上 移开，其实世界上有许多值得我们关注的人和事物。对一些 问题和现象该有我们自己的思考。提出自己的见解。多多关心他人和社会也让我们的心更丰盈而敏锐。我们正处在世界观，人生观，价值观的形成时期，现在的思考或许就决定了 将来的选择。思考一些问题，会令人困惑，会给人快乐，让 我对人生着迷。也可以慢慢思考未来的方向，不至于人云亦云，要有自己坚定的信仰。</w:t>
      </w:r>
    </w:p>
    <w:p>
      <w:pPr>
        <w:ind w:left="0" w:right="0" w:firstLine="560"/>
        <w:spacing w:before="450" w:after="450" w:line="312" w:lineRule="auto"/>
      </w:pPr>
      <w:r>
        <w:rPr>
          <w:rFonts w:ascii="宋体" w:hAnsi="宋体" w:eastAsia="宋体" w:cs="宋体"/>
          <w:color w:val="000"/>
          <w:sz w:val="28"/>
          <w:szCs w:val="28"/>
        </w:rPr>
        <w:t xml:space="preserve">　　本学期刚刚开始一个月，在以后的几个月里，我会更加努力学习，积极上进。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经过这两次的青年马克思党校的学习，我觉得受益匪浅，让我深刻了解了如何做一名合格党员，一个党员同志在社会中所应扮演的角色，共产党员应该是旗帜，是模范！</w:t>
      </w:r>
    </w:p>
    <w:p>
      <w:pPr>
        <w:ind w:left="0" w:right="0" w:firstLine="560"/>
        <w:spacing w:before="450" w:after="450" w:line="312" w:lineRule="auto"/>
      </w:pPr>
      <w:r>
        <w:rPr>
          <w:rFonts w:ascii="宋体" w:hAnsi="宋体" w:eastAsia="宋体" w:cs="宋体"/>
          <w:color w:val="000"/>
          <w:sz w:val="28"/>
          <w:szCs w:val="28"/>
        </w:rPr>
        <w:t xml:space="preserve">　　我是一个普通的高中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再次温故这个声音，心里更多的是感动的眼泪！20xx年感动中国年度人物---全国自立自强的大学生洪战辉，目前已经荣获第xx界中国十大杰出青年的荣誉称号。身为高中生的我真为他骄傲；更为自己是个中国人，感到无比自豪！ 我以他为榜样，能成为他那样的大学生，通过学习洪战辉，最让我切身感受到的是珍惜一切学习的机会！在很多人看来，在那种家境条件下，大部分人会选择退学，因为生活尚且没有着落，更不敢奢望完成学业。但是，洪战辉却不是！越是艰苦，越要奋发图强！即便是在做自己的小本生意的时候，也善于观察，总结别人成功的经验，吸收一切可以帮助自己养家糊口的手段和方法，一路走来，他确实做到了惜时如惜金啊！相形之下，现在表现出给家长、老师学习的态度的孩子很是普遍，贪图享乐，被动的去学习，等到用之时才恨自己肚子里的墨水太少，为时已晚，可悲亦可怜！</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 对于日本入常务理事国，抵制日货，反对台独，朝核问题等等一系列国家大事，我们一定要在思想上始终支持中共中央的方针、政策，坚持一个中国原则，坚持国家统一。</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 带着闪闪的团徽我进入了高中的校门，进入了高中学习生活，对于在这样一个专业中学习，我感觉到似乎与党有了一种无形的接近，似乎应该有点了解、认知我们的党的行为。</w:t>
      </w:r>
    </w:p>
    <w:p>
      <w:pPr>
        <w:ind w:left="0" w:right="0" w:firstLine="560"/>
        <w:spacing w:before="450" w:after="450" w:line="312" w:lineRule="auto"/>
      </w:pPr>
      <w:r>
        <w:rPr>
          <w:rFonts w:ascii="宋体" w:hAnsi="宋体" w:eastAsia="宋体" w:cs="宋体"/>
          <w:color w:val="000"/>
          <w:sz w:val="28"/>
          <w:szCs w:val="28"/>
        </w:rPr>
        <w:t xml:space="preserve">　　于是，伴随这个朦胧的意识我递交了入党申请书。很快，我感到了事件的与众不同，上面发下了“入党积极份子调查书”，很严肃、很正式，我开始觉得真是一件高事，对加入共产党，我们国家的执政党，是件光荣且严肃的高事。</w:t>
      </w:r>
    </w:p>
    <w:p>
      <w:pPr>
        <w:ind w:left="0" w:right="0" w:firstLine="560"/>
        <w:spacing w:before="450" w:after="450" w:line="312" w:lineRule="auto"/>
      </w:pPr>
      <w:r>
        <w:rPr>
          <w:rFonts w:ascii="宋体" w:hAnsi="宋体" w:eastAsia="宋体" w:cs="宋体"/>
          <w:color w:val="000"/>
          <w:sz w:val="28"/>
          <w:szCs w:val="28"/>
        </w:rPr>
        <w:t xml:space="preserve">　　学习上党课，通过多次的学习，我的思想再次有了变化，对于一个以全心全意为人民服务为宗旨的共产党，作为党员，就应该多干实事、少说空话、深入实际、狠抓落实、全心全意、勤俭办事、一事当前，要多为人民着想、从高局着眼。对于这样的宗宗旨，我就从小事做起，从身边做起；班级的卫生差了，不是自己当值也拿起扫帚扫一扫；同学有困难，能去问候一下，关心一声；能够逐渐与各位同学建立良好的关系，以便了解问题，算是打群众基础，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 学习党课也让我明白了，要做一名合格的优秀党员，也要有坚定的控制力，尤其使自控能力。</w:t>
      </w:r>
    </w:p>
    <w:p>
      <w:pPr>
        <w:ind w:left="0" w:right="0" w:firstLine="560"/>
        <w:spacing w:before="450" w:after="450" w:line="312" w:lineRule="auto"/>
      </w:pPr>
      <w:r>
        <w:rPr>
          <w:rFonts w:ascii="宋体" w:hAnsi="宋体" w:eastAsia="宋体" w:cs="宋体"/>
          <w:color w:val="000"/>
          <w:sz w:val="28"/>
          <w:szCs w:val="28"/>
        </w:rPr>
        <w:t xml:space="preserve">　　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高，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 当然，在思想政治方面的积极的同时，也不可忽略了学习，因为我们仍处在人生的求知阶段，加强自身素养的培植和提高，对于我们来讲不仅有用而且十分关键。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