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预备期思想汇报2024三篇</w:t>
      </w:r>
      <w:bookmarkEnd w:id="1"/>
    </w:p>
    <w:p>
      <w:pPr>
        <w:jc w:val="center"/>
        <w:spacing w:before="0" w:after="450"/>
      </w:pPr>
      <w:r>
        <w:rPr>
          <w:rFonts w:ascii="Arial" w:hAnsi="Arial" w:eastAsia="Arial" w:cs="Arial"/>
          <w:color w:val="999999"/>
          <w:sz w:val="20"/>
          <w:szCs w:val="20"/>
        </w:rPr>
        <w:t xml:space="preserve">来源：网络  作者：紫陌红颜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作为一名预备党员，要严格要求自己，接受党组织和同志们的监督，严于律己、勤奋进取，努力作一名合格的共产党员。大家创业网今天为大家精心准备了预备期思想汇报2024三篇，希望对大家有所帮助!　　预备期思想汇报2024第一篇　　敬爱的党组织：　　从...</w:t>
      </w:r>
    </w:p>
    <w:p>
      <w:pPr>
        <w:ind w:left="0" w:right="0" w:firstLine="560"/>
        <w:spacing w:before="450" w:after="450" w:line="312" w:lineRule="auto"/>
      </w:pPr>
      <w:r>
        <w:rPr>
          <w:rFonts w:ascii="宋体" w:hAnsi="宋体" w:eastAsia="宋体" w:cs="宋体"/>
          <w:color w:val="000"/>
          <w:sz w:val="28"/>
          <w:szCs w:val="28"/>
        </w:rPr>
        <w:t xml:space="preserve">作为一名预备党员，要严格要求自己，接受党组织和同志们的监督，严于律己、勤奋进取，努力作一名合格的共产党员。大家创业网今天为大家精心准备了预备期思想汇报2024三篇，希望对大家有所帮助![_TAG_h2]　　预备期思想汇报2024第一篇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最大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十八大，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中国共产党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党员。</w:t>
      </w:r>
    </w:p>
    <w:p>
      <w:pPr>
        <w:ind w:left="0" w:right="0" w:firstLine="560"/>
        <w:spacing w:before="450" w:after="450" w:line="312" w:lineRule="auto"/>
      </w:pPr>
      <w:r>
        <w:rPr>
          <w:rFonts w:ascii="宋体" w:hAnsi="宋体" w:eastAsia="宋体" w:cs="宋体"/>
          <w:color w:val="000"/>
          <w:sz w:val="28"/>
          <w:szCs w:val="28"/>
        </w:rPr>
        <w:t xml:space="preserve">　　以上是我近期的思想汇报，期望党组织及时给于我批评指导，我会虚心理解意见，不断改正缺点和不足，争取早日加入中国共产党。请党组织在实践中考验我!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预备期思想汇报2024第二篇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欢乐，在党组织的培养教育下，在党员同志们的悉心帮忙下，我进取参加理论学习，认真理解党的先进性教育，党性修养得到了进一步提高。在平时的生活中，严格按照一个党员的标准要求自我的言行和为人处世，并时时从组织生活中、入党介绍人的谈话中和报章杂志书本中吸取有益的成分，不断充实自我、完善自我。</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我无论是在思想意识上，还是在平时的言谈举止中，都较以前有了较大提高。为了进一步理解党的教育，提高自我的思想，也为了正确树立自我的人生目标和梦想，为了便于党组织对我的考察，现将自我一年来来的情景向党组织汇报如下:</w:t>
      </w:r>
    </w:p>
    <w:p>
      <w:pPr>
        <w:ind w:left="0" w:right="0" w:firstLine="560"/>
        <w:spacing w:before="450" w:after="450" w:line="312" w:lineRule="auto"/>
      </w:pPr>
      <w:r>
        <w:rPr>
          <w:rFonts w:ascii="宋体" w:hAnsi="宋体" w:eastAsia="宋体" w:cs="宋体"/>
          <w:color w:val="000"/>
          <w:sz w:val="28"/>
          <w:szCs w:val="28"/>
        </w:rPr>
        <w:t xml:space="preserve">　　我认为:入党就意味着职责与使命，意味着拼搏与奋斗。作为电视工作者，就是无论何时何地，在任何条件下都要以党的宣传事业为重，事事当先锋、处处作表率，充分发挥好模范带头作用，经过自我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来，我脚踏实地，按照工作要求认真努力，并认真向老党员、老同事学习、交流心得，在日常生活中处处以一名党员的标准来严格要求自我和激励自我。但自我也存在着诸多的不足，如工作职责心不够强，主动性不够好;自我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我深深懂得，一个党员就是一面旗帜。在工作中，时刻以党员的标准来衡量自我;在思想上，我将不断的加强马克思列宁主义、毛泽东思想、及“三个代表”重要思想和党的十八大精神的学习，异常是党的十八大六中全会精神进取进取，与时俱进，开拓创新，以更加优异的成绩来回报组织，努力争取按期转正，使自我成为一个名副其实的正式党员;我要正确地看待自我的长与短、得与失、名与利，做一个无论在组织上还是思想上都入党的人，力争做到业务绩能，以任劳任怨、勤勤恳恳的工作态度，踏实的工作作风，尽职尽责的做好本职工作，在党的教育事业上，经得起清贫和寂寞。异常是注意要从点滴做起，从身边小事做起，求真务实，把党组织的思想政治教育渗透到日常工作、学习、生活的各个环节之中，不辱一个党员的名誉，对得起党员这一光荣称号，为迎接党的十九大胜利召开和为实现党的崇高梦想-共产主义而努力奋斗。</w:t>
      </w:r>
    </w:p>
    <w:p>
      <w:pPr>
        <w:ind w:left="0" w:right="0" w:firstLine="560"/>
        <w:spacing w:before="450" w:after="450" w:line="312" w:lineRule="auto"/>
      </w:pPr>
      <w:r>
        <w:rPr>
          <w:rFonts w:ascii="宋体" w:hAnsi="宋体" w:eastAsia="宋体" w:cs="宋体"/>
          <w:color w:val="000"/>
          <w:sz w:val="28"/>
          <w:szCs w:val="28"/>
        </w:rPr>
        <w:t xml:space="preserve">　　以上是我一年来的基本情景，如有不妥之处，恳请组织批评指正。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预备期思想汇报2024第三篇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心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2025-05-01T22:11:56+08:00</dcterms:created>
  <dcterms:modified xsi:type="dcterms:W3CDTF">2025-05-01T22:11:56+08:00</dcterms:modified>
</cp:coreProperties>
</file>

<file path=docProps/custom.xml><?xml version="1.0" encoding="utf-8"?>
<Properties xmlns="http://schemas.openxmlformats.org/officeDocument/2006/custom-properties" xmlns:vt="http://schemas.openxmlformats.org/officeDocument/2006/docPropsVTypes"/>
</file>