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[医生入党积极分子思想汇报2024]医生三月份入党积极分子思想汇报</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生这个职业是很主观的，他们在用专业知识扮演上帝，但要保证自己别有魔鬼之手。那么大家知道医生三月份入党积极分子思想汇报怎么写吗？以下是本站小编为您整理的“医生三月份入党积极分子思想汇报”，供您参考，更多详细内容请点击本站查看。　　医生三...</w:t>
      </w:r>
    </w:p>
    <w:p>
      <w:pPr>
        <w:ind w:left="0" w:right="0" w:firstLine="560"/>
        <w:spacing w:before="450" w:after="450" w:line="312" w:lineRule="auto"/>
      </w:pPr>
      <w:r>
        <w:rPr>
          <w:rFonts w:ascii="宋体" w:hAnsi="宋体" w:eastAsia="宋体" w:cs="宋体"/>
          <w:color w:val="000"/>
          <w:sz w:val="28"/>
          <w:szCs w:val="28"/>
        </w:rPr>
        <w:t xml:space="preserve">　　医生这个职业是很主观的，他们在用专业知识扮演上帝，但要保证自己别有魔鬼之手。那么大家知道医生三月份入党积极分子思想汇报怎么写吗？以下是本站小编为您整理的“医生三月份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医生三月份入党积极分子思想汇报【一】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在组织的关怀和领导下，我的思想不断得到了提高。现在我向党组织汇报近期的思想状况：</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 窗体顶端 窗体底端证券市场运作的协议，并于2024年9月至2024年8月期间，将1亿元资金分三批委托给该公司。该公司收到学校资金并购买股票后，将所购股票用于质押融资，2024年下半年质押的股票被相关证券公司陆续强行平仓，款项被划走，公司的当事人潜逃 。事情暴露后，学校知道单平的行为给学校带来了巨大损失。中纪委和教育部对此进行了调查，认为在这一重大资金损失案中，时任校长单平同志负有失察责任，其行为已构成严重失职错误。根据党的纪律处分的有关规定，经中纪委常委会议讨论并报党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从1998年的抗洪救灾与后期的亚洲金融风暴，2024年4月突如其来的非典疫情，2024年1月我国中东部大范围的冰冻雪灾，5月12日的四川汶川8级特大地震等等这些，我们党在大灾、大难面前，再次得到全国人民的一致好评和信赖。临危不惧、大义凛然、积极响应、在第一时间奔赴前线指导工作，在全国树立了模范榜样。在申请加入中国共产党之前，我们确实有必要想清楚自己的入党动机。梅兰芳在他的入党申请中这样表示：“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w:t>
      </w:r>
    </w:p>
    <w:p>
      <w:pPr>
        <w:ind w:left="0" w:right="0" w:firstLine="560"/>
        <w:spacing w:before="450" w:after="450" w:line="312" w:lineRule="auto"/>
      </w:pPr>
      <w:r>
        <w:rPr>
          <w:rFonts w:ascii="宋体" w:hAnsi="宋体" w:eastAsia="宋体" w:cs="宋体"/>
          <w:color w:val="000"/>
          <w:sz w:val="28"/>
          <w:szCs w:val="28"/>
        </w:rPr>
        <w:t xml:space="preserve">　　医生这个职业是很主观的，他们在用专业知识扮演上帝，但要保证自己别有魔鬼之手。尤其是身为祖国医院的继承人，我感到学医的路特别艰难漫长。的确，医疗服务时高风险的行业，要成为一名医生需要三年硕士两年博士，可我觉得一名合格的医生不仅仅要有精湛的医术，他还要有仁心、仁爱。医生需要有两把刀，一把用来拯救病人的生命，一把用来剖析自我的心灵。每个医生在从业的时候都发过誓，无论在什么地方，也无论需诊治的病人是男是女，是自由民是奴婢，要一视同仁，为他们谋幸福是作为医生的目的。只有树立坚定的信念，遵守纪律，才能在工作中精益求精，抵制诱惑，真正做到为病人谋福利。</w:t>
      </w:r>
    </w:p>
    <w:p>
      <w:pPr>
        <w:ind w:left="0" w:right="0" w:firstLine="560"/>
        <w:spacing w:before="450" w:after="450" w:line="312" w:lineRule="auto"/>
      </w:pPr>
      <w:r>
        <w:rPr>
          <w:rFonts w:ascii="宋体" w:hAnsi="宋体" w:eastAsia="宋体" w:cs="宋体"/>
          <w:color w:val="000"/>
          <w:sz w:val="28"/>
          <w:szCs w:val="28"/>
        </w:rPr>
        <w:t xml:space="preserve">　　作为一名入党积极分子，不管是从思想觉悟，还是政治行动上都应该是积极的，心态应该是宽广的，思想汇报应该是敬党爱党，唱支红歌给党听。在医院的工作中，我也是以党员的标准来严格要求自己的，在各位前辈面前，我是一名努力工作，认真学习的后辈；在领导面前，我是一名遵守医院各项规章制度，为医院的发展贡献力量的员工；在病人面前，我是一名拥有合格技术，为广大患者用心诊治的大夫。我无时不刻不谨记党对我的教诲，在最近医院的二甲复审中，我在老党员前辈的带领下，认真准备各项材料，努力完成领导下达的各项任务，从老党员的身上我学到了很多，他们总是工作在最前线，面对各种困难绝不低头，他们这种坚韧的思想和行动深深的感染了我。让我对成为党组织的一员充满了信心和渴望。 当然，我知道现在的我离成为党员所要具备的条件还有着一段距离，但我深信，通过我的不懈努力，我一定能真正成为一名合格的共产党员，能够肩负起党交给我的任务。我愿意向身边的优秀党员、 进步青年学习，更加严格要求自己，做好自己的工作，积极向党组织靠拢，请党考验我，在实践中检验我的行动。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医生三月份入党积极分子思想汇报【二】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最大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 三个代表 思想。作为中国的执政者，共*产*党肩负着的国家与民族的历史重托。能否带领国家走向富强、人民享有的权利和自由是摆在共产党人面前首要的问题。要做一个合格的执政党，每个党员都应积极地发挥先锋模范作用。中央开展保持党员先进性教育活动，意义非常重大。在学习过程中提高自己的政治觉悟，更加牢固地树立起全心全意为人民服务的信念。虽然我现在还不是一名党员，但是从我递交入党申请的那一刻起，我就暗暗下定决心从今往后我都要时刻以一名正式党员的要求严格要求自己。未做党的人，先做党的事。</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最大的潜力，其个人利益才能得到最大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医生三月份入党积极分子思想汇报【三】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这是我向党组织递交入党申请书以来的第一次学习，使我深受启发，感觉作为一名医务工工 作的重要性，必须时刻牢记党的宗旨，努力工作，勤奋学习，深入理解马列主义、毛泽东思想、邓小平理论和“三个代表”的精神实质、思想内涵和基本要求，使我在政治思想上进一步成熟，历史如镜，可以鉴往知今，悠悠五千年的中华文明已经在新时代淀积为勤奋勇敢、自强不息的民族精神，中国共产党 的风雨历程，使曾经的星星之火变成无数人心中不灭的火炬。对党的目标、宗旨、任务等认识更加全面、更加深刻、更加坚定社会主义信念，更加增强了为党的事业、为共产主义事业奋斗终身的信念和勇气 ，不断强化学以致用能力，立足实际，大胆创新。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我们每个人都在一定岗位上承担着各自不同的任务，却都与企业的发展直接相关。通过学习，让 我更加深刻体会到爱岗敬业、一丝不苟、自我做起、扎扎实实干好本职工作，无论事情大小，都应认真对待，谨慎处理，深化“像对待亲人一样对待每一位患者，像做好自家事一样做好每一项工作”的服务 理念，才能更好的帮助别人减轻痛苦，重获健康。一名党员的作用，对于党和人民的事业来说，就像一 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 中的一名党员，更应该发挥先锋模范作用，解放思想，支持参与改革，以全新的理念和姿态为医疗事业的发展开拓创新，锐意进龋用自己的言行，大力鸿扬“团结、正气、干事、奉献”的工人医院精神，倾力打造“四、三、二、一、一”品牌服务，争创一流医院，为山海关区及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 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总之，这次学习虽然时间短暂，但内容丰富，受益匪浅。通过学习，我更加坚定了共产主义信仰 ，坚定社会主义信念，牢记为人民服务的宗旨，真正使自己的思想得到进一步的净化，工作得到进一步提高，作风得到进一步改善，行为得到进一步规范。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同时，作为年轻的医务工，在工作时不能松懈 ，在困难时不能畏缩，要找准自己的位置，发挥自己的作用。我想：只有虚心投身于不断的学习中，热心投身于医疗事业中，才能真正实现人生的价值，才能体味到追求与幸福的壮丽。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2025-07-08T06:04:37+08:00</dcterms:created>
  <dcterms:modified xsi:type="dcterms:W3CDTF">2025-07-08T06:04:37+08:00</dcterms:modified>
</cp:coreProperties>
</file>

<file path=docProps/custom.xml><?xml version="1.0" encoding="utf-8"?>
<Properties xmlns="http://schemas.openxmlformats.org/officeDocument/2006/custom-properties" xmlns:vt="http://schemas.openxmlformats.org/officeDocument/2006/docPropsVTypes"/>
</file>