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2024退伍军人思想汇报</w:t>
      </w:r>
      <w:bookmarkEnd w:id="1"/>
    </w:p>
    <w:p>
      <w:pPr>
        <w:jc w:val="center"/>
        <w:spacing w:before="0" w:after="450"/>
      </w:pPr>
      <w:r>
        <w:rPr>
          <w:rFonts w:ascii="Arial" w:hAnsi="Arial" w:eastAsia="Arial" w:cs="Arial"/>
          <w:color w:val="999999"/>
          <w:sz w:val="20"/>
          <w:szCs w:val="20"/>
        </w:rPr>
        <w:t xml:space="preserve">来源：网络  作者：落花人独立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引退伍军人思想汇报是将依旧能够坚持部队的一些良好习惯还有自身的不足向组织汇报，下面是小编整理的2024退伍军人思想汇报，欢迎参考! 【2024退伍军人思想汇报1】  尊敬的中队党支部：  时光匆匆流逝，转眼间我从部队退伍回家已经两个月。在...</w:t>
      </w:r>
    </w:p>
    <w:p>
      <w:pPr>
        <w:ind w:left="0" w:right="0" w:firstLine="560"/>
        <w:spacing w:before="450" w:after="450" w:line="312" w:lineRule="auto"/>
      </w:pPr>
      <w:r>
        <w:rPr>
          <w:rFonts w:ascii="宋体" w:hAnsi="宋体" w:eastAsia="宋体" w:cs="宋体"/>
          <w:color w:val="000"/>
          <w:sz w:val="28"/>
          <w:szCs w:val="28"/>
        </w:rPr>
        <w:t xml:space="preserve">引退伍军人思想汇报是将依旧能够坚持部队的一些良好习惯还有自身的不足向组织汇报，下面是小编整理的2024退伍军人思想汇报，欢迎参考!</w:t>
      </w:r>
    </w:p>
    <w:p>
      <w:pPr>
        <w:ind w:left="0" w:right="0" w:firstLine="560"/>
        <w:spacing w:before="450" w:after="450" w:line="312" w:lineRule="auto"/>
      </w:pPr>
      <w:r>
        <w:rPr>
          <w:rFonts w:ascii="宋体" w:hAnsi="宋体" w:eastAsia="宋体" w:cs="宋体"/>
          <w:color w:val="000"/>
          <w:sz w:val="28"/>
          <w:szCs w:val="28"/>
        </w:rPr>
        <w:t xml:space="preserve">【2024退伍军人思想汇报1】</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时光匆匆流逝，转眼间我从部队退伍回家已经两个月。在这段时间里，我已经能够完全的适应地方上的生活，两个月前我服从组织的安排选择退伍回到家中，革命队伍是块砖，哪里需要，哪里搬。我感谢部队对我两年的教育，使我在思想上完全的得到升华。退伍回到地方，从一名革命军人转变成为一名地方青年回到了地方我也不会忘了部队对我的教育，下面是我这几个月的思想汇报，望领导能够批评指证。</w:t>
      </w:r>
    </w:p>
    <w:p>
      <w:pPr>
        <w:ind w:left="0" w:right="0" w:firstLine="560"/>
        <w:spacing w:before="450" w:after="450" w:line="312" w:lineRule="auto"/>
      </w:pPr>
      <w:r>
        <w:rPr>
          <w:rFonts w:ascii="宋体" w:hAnsi="宋体" w:eastAsia="宋体" w:cs="宋体"/>
          <w:color w:val="000"/>
          <w:sz w:val="28"/>
          <w:szCs w:val="28"/>
        </w:rPr>
        <w:t xml:space="preserve">&gt;从思想上</w:t>
      </w:r>
    </w:p>
    <w:p>
      <w:pPr>
        <w:ind w:left="0" w:right="0" w:firstLine="560"/>
        <w:spacing w:before="450" w:after="450" w:line="312" w:lineRule="auto"/>
      </w:pPr>
      <w:r>
        <w:rPr>
          <w:rFonts w:ascii="宋体" w:hAnsi="宋体" w:eastAsia="宋体" w:cs="宋体"/>
          <w:color w:val="000"/>
          <w:sz w:val="28"/>
          <w:szCs w:val="28"/>
        </w:rPr>
        <w:t xml:space="preserve">在刚回到地方时，我不适应地方上的松懈，思想上一直是处于部队里的紧张状态，但是我适应的很快，很快就适应的地方生活，但是我从不放松自己，尽量的让自己融入社会这个大熔炉，我会通过网络或者是书刊等途径去丰富自己的精神，使自己不至于在二十一世纪高科技时代落后，跟上社会的脚步，不让我的思想落后。退役军人，退伍不退色。从一名革命军人的身份转变为一名地方青年，经过党的教育、培养，我更加深刻地领会到我们党的进步性、先进性、代表性，从心里感觉到整个人的层次提高了、视野广阔了、为人民服务的决心增强了。虽然现在是在地方上但是我们也要时刻的学习在地方上我们有更加广阔的学习空间，和多元化的学习方式。此次，我通过新闻和上网的方式认真的学习了这次的两会精神。</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我能够依旧坚持好部队的一些良好习惯，随着在社会上紧张的步伐，我认识到了自身的不足，所以不断的学习求上进，在退役后的这段时间里，我先是报名学习各种培育教育，并成功已获取相应的知识。我知道虽然只有这些，是远远不够的，在社会这个大熔炉里，多元化的世界中，如果不多学点东西，想要立足是很难的，所以我决定在下面的时间里，我同样要努力的提高自己，不断学习新的事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【2024退伍军人思想汇报2】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退伍兵，我在军队里学到的对待学习的态度成了在预备期的这段时间里宝贵的财富，这就是我在努力学习业务知识，注重提高政治思想素质的充足的动力。通过对党章的学习，使我深刻认识到政治思想的指导作用。同时作为一个积极向党组织靠拢的我，更应注重政治理论知识的学习，用一个优秀党员更是用一名军人的标准来要求自己。</w:t>
      </w:r>
    </w:p>
    <w:p>
      <w:pPr>
        <w:ind w:left="0" w:right="0" w:firstLine="560"/>
        <w:spacing w:before="450" w:after="450" w:line="312" w:lineRule="auto"/>
      </w:pPr>
      <w:r>
        <w:rPr>
          <w:rFonts w:ascii="宋体" w:hAnsi="宋体" w:eastAsia="宋体" w:cs="宋体"/>
          <w:color w:val="000"/>
          <w:sz w:val="28"/>
          <w:szCs w:val="28"/>
        </w:rPr>
        <w:t xml:space="preserve">三月上旬，我认真收听收看了本次两会的新闻专题报道，紧紧依靠全国各族人民，一定能够克服各种艰难险阻，不断把改革开放和社会主义现代化事业推向前进。温总理的政府工作报告，每句都是老百姓最贴心的话，都是跟老百姓的生活密切相关的。在本届会议上，选举产生了新的国家领导人，顺利地实现了新老交替，国家领导层变得更加年轻化、知识化与务实化，有中国特色社会主义事业后继有人，这令全国人民感到欢欣鼓舞和振奋人心。我作为一名退伍兵，一名预备党员，听了温总理的报告后更是心潮澎湃，深受鼓舞。我们这一代青年人成长在改革开放的春风中，作为改革开放的同龄人，我们是祖国巨大历史成就的见证者和受益者，对邓小平理论和三个代表重要思想更是怀有深厚的感情。自从成为一名预备党员，我对党有了更深一步的接触和了解，一点一滴地感受到身边许许多多党员默默的无私奉献，深深到体会到党的正确领导意义所在。我坚信，在以XX同志为总书记的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作为一名预备党员，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w:t>
      </w:r>
    </w:p>
    <w:p>
      <w:pPr>
        <w:ind w:left="0" w:right="0" w:firstLine="560"/>
        <w:spacing w:before="450" w:after="450" w:line="312" w:lineRule="auto"/>
      </w:pPr>
      <w:r>
        <w:rPr>
          <w:rFonts w:ascii="宋体" w:hAnsi="宋体" w:eastAsia="宋体" w:cs="宋体"/>
          <w:color w:val="000"/>
          <w:sz w:val="28"/>
          <w:szCs w:val="28"/>
        </w:rPr>
        <w:t xml:space="preserve">【2024退伍军人思想汇报3】</w:t>
      </w:r>
    </w:p>
    <w:p>
      <w:pPr>
        <w:ind w:left="0" w:right="0" w:firstLine="560"/>
        <w:spacing w:before="450" w:after="450" w:line="312" w:lineRule="auto"/>
      </w:pPr>
      <w:r>
        <w:rPr>
          <w:rFonts w:ascii="宋体" w:hAnsi="宋体" w:eastAsia="宋体" w:cs="宋体"/>
          <w:color w:val="000"/>
          <w:sz w:val="28"/>
          <w:szCs w:val="28"/>
        </w:rPr>
        <w:t xml:space="preserve">尊敬的支部：</w:t>
      </w:r>
    </w:p>
    <w:p>
      <w:pPr>
        <w:ind w:left="0" w:right="0" w:firstLine="560"/>
        <w:spacing w:before="450" w:after="450" w:line="312" w:lineRule="auto"/>
      </w:pPr>
      <w:r>
        <w:rPr>
          <w:rFonts w:ascii="宋体" w:hAnsi="宋体" w:eastAsia="宋体" w:cs="宋体"/>
          <w:color w:val="000"/>
          <w:sz w:val="28"/>
          <w:szCs w:val="28"/>
        </w:rPr>
        <w:t xml:space="preserve">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xx、xx年《最给力流行语排行榜》。用地方的创新理论武装自己的头脑。在地方的红灯酒绿中，本人也能够暂时能经受住诱惑，始终把雷锋同志当作自身模范，积极投身到为人民服务的行列当中去。可本人发现，雷锋精神少了，雷人精神多了，扶奶奶过马路的少了，扶二奶过马路的多了，这一现实问题很叫本人纠结。) 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这些，就是我此时此刻的心情。会有一些不健康的因素，请同志们批评指正。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2025-06-15T06:38:58+08:00</dcterms:created>
  <dcterms:modified xsi:type="dcterms:W3CDTF">2025-06-15T06:38:58+08:00</dcterms:modified>
</cp:coreProperties>
</file>

<file path=docProps/custom.xml><?xml version="1.0" encoding="utf-8"?>
<Properties xmlns="http://schemas.openxmlformats.org/officeDocument/2006/custom-properties" xmlns:vt="http://schemas.openxmlformats.org/officeDocument/2006/docPropsVTypes"/>
</file>