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思想汇报十九大</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本站今天为大家精心准备了思想汇报十九大，希望对大家有所帮助!　　思想汇报十九大　　党的十九大是在全面建成小...</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本站今天为大家精心准备了思想汇报十九大，希望对大家有所帮助![_TAG_h2]　　思想汇报十九大</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是一次在新的历史起点上开启党和国家事业新征程的大会，是一次不忘初心、牢记使命、高举旗帜、团结奋进的大会。</w:t>
      </w:r>
    </w:p>
    <w:p>
      <w:pPr>
        <w:ind w:left="0" w:right="0" w:firstLine="560"/>
        <w:spacing w:before="450" w:after="450" w:line="312" w:lineRule="auto"/>
      </w:pPr>
      <w:r>
        <w:rPr>
          <w:rFonts w:ascii="宋体" w:hAnsi="宋体" w:eastAsia="宋体" w:cs="宋体"/>
          <w:color w:val="000"/>
          <w:sz w:val="28"/>
          <w:szCs w:val="28"/>
        </w:rPr>
        <w:t xml:space="preserve">　　党的十九大郑重地提出***新时代中国特色社会主义思想，并把这一思想确立为我们党的指导思想，实现了党的指导思想的又一次与时俱进。作为每一位党员，要深刻领会把***新时代中国特色社会主义思想确立为党的指导思想的重大意义，深刻领会***总书记新时代中国特色社会主义思想的重大历史贡献和丰富内涵，深刻领会新时代坚持和发展中国特色社会主义的基本方略。同时，结合自身实际，认真学习十九大精神，争做一名合格党员:</w:t>
      </w:r>
    </w:p>
    <w:p>
      <w:pPr>
        <w:ind w:left="0" w:right="0" w:firstLine="560"/>
        <w:spacing w:before="450" w:after="450" w:line="312" w:lineRule="auto"/>
      </w:pPr>
      <w:r>
        <w:rPr>
          <w:rFonts w:ascii="宋体" w:hAnsi="宋体" w:eastAsia="宋体" w:cs="宋体"/>
          <w:color w:val="000"/>
          <w:sz w:val="28"/>
          <w:szCs w:val="28"/>
        </w:rPr>
        <w:t xml:space="preserve">　　一是努力把干好工作和提升自身素质统一起来，要在干好本职工作的过程中，努力通过深化认识，思考归纳，概括升华，使自己再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　　二是保持与时俱进的精神状态，加强学习，不断提高理论素养、完善知识结构、增强业务能力，拓展学习领域，强化实践锻炼，始终保持党员的先进性，在岗位上争创一流业绩，起好模范带头作用。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　　三是努力把坚守宗旨信念和开拓创新统一起来。全心全意为人民服务是我们党的宗旨，也是每一个党员所必须坚守的信念意识。把共产党员先进性的本质要求贯彻和体现在党的全部工作中去，坚持与时俱进，全面提高工作水平，这样才能更好的实践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　　思想汇报十九大</w:t>
      </w:r>
    </w:p>
    <w:p>
      <w:pPr>
        <w:ind w:left="0" w:right="0" w:firstLine="560"/>
        <w:spacing w:before="450" w:after="450" w:line="312" w:lineRule="auto"/>
      </w:pPr>
      <w:r>
        <w:rPr>
          <w:rFonts w:ascii="宋体" w:hAnsi="宋体" w:eastAsia="宋体" w:cs="宋体"/>
          <w:color w:val="000"/>
          <w:sz w:val="28"/>
          <w:szCs w:val="28"/>
        </w:rPr>
        <w:t xml:space="preserve">　　西方媒体近来广泛报道了***总书记在中国共产党第十九次全国代表大会上所作的报告。十九大报告可以说是对中国未来走向的深刻评估。中国有个成语“静水流深”，***总书记所作的报告是经过深思的，我们应该探究其中深层的思想。</w:t>
      </w:r>
    </w:p>
    <w:p>
      <w:pPr>
        <w:ind w:left="0" w:right="0" w:firstLine="560"/>
        <w:spacing w:before="450" w:after="450" w:line="312" w:lineRule="auto"/>
      </w:pPr>
      <w:r>
        <w:rPr>
          <w:rFonts w:ascii="宋体" w:hAnsi="宋体" w:eastAsia="宋体" w:cs="宋体"/>
          <w:color w:val="000"/>
          <w:sz w:val="28"/>
          <w:szCs w:val="28"/>
        </w:rPr>
        <w:t xml:space="preserve">　　我们首先需要认识中国共产党在中国历史上的重要性，继而再深入了解十九大报告在中国共产党历史上的重要意义。</w:t>
      </w:r>
    </w:p>
    <w:p>
      <w:pPr>
        <w:ind w:left="0" w:right="0" w:firstLine="560"/>
        <w:spacing w:before="450" w:after="450" w:line="312" w:lineRule="auto"/>
      </w:pPr>
      <w:r>
        <w:rPr>
          <w:rFonts w:ascii="宋体" w:hAnsi="宋体" w:eastAsia="宋体" w:cs="宋体"/>
          <w:color w:val="000"/>
          <w:sz w:val="28"/>
          <w:szCs w:val="28"/>
        </w:rPr>
        <w:t xml:space="preserve">　　十九大报告规划的蓝图为中国全面建成社会主义现代化强国指明了方向。在十九大报告中，中国承诺继续扩大开放，这令人印象深刻。同样令人印象深刻的还有中国共产党对于中国社会主要矛盾的判断，即中国社会主要矛盾已经转化为人民日益增长的美好生活需要和不平衡不充分的发展之间的矛盾。经济发展不平衡以及其他问题，与人民更美好的生活愿景相互冲突。</w:t>
      </w:r>
    </w:p>
    <w:p>
      <w:pPr>
        <w:ind w:left="0" w:right="0" w:firstLine="560"/>
        <w:spacing w:before="450" w:after="450" w:line="312" w:lineRule="auto"/>
      </w:pPr>
      <w:r>
        <w:rPr>
          <w:rFonts w:ascii="宋体" w:hAnsi="宋体" w:eastAsia="宋体" w:cs="宋体"/>
          <w:color w:val="000"/>
          <w:sz w:val="28"/>
          <w:szCs w:val="28"/>
        </w:rPr>
        <w:t xml:space="preserve">　　中国走出了一条与西方截然不同的发展道路，即中国特色社会主义道路。这条道路能够克服当前的矛盾，并且向前看。期待未来中国成为创新方面的全球领导者，构建和谐社会，文化更加具有全球吸引力。</w:t>
      </w:r>
    </w:p>
    <w:p>
      <w:pPr>
        <w:ind w:left="0" w:right="0" w:firstLine="560"/>
        <w:spacing w:before="450" w:after="450" w:line="312" w:lineRule="auto"/>
      </w:pPr>
      <w:r>
        <w:rPr>
          <w:rFonts w:ascii="宋体" w:hAnsi="宋体" w:eastAsia="宋体" w:cs="宋体"/>
          <w:color w:val="000"/>
          <w:sz w:val="28"/>
          <w:szCs w:val="28"/>
        </w:rPr>
        <w:t xml:space="preserve">　　中国特色社会主义发展道路根植于中国共产党、政府与人民之间的深刻合作。十九大报告重点强调了党与人民群众的关系。中国特色社会主义道路是动态而非静态的，是一个不断向前推进的工程，着重于以理论和事实为基础制定政策和目标。国家发展需要领导力，这正是中国共产党的使命——带领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实现中华民族伟大复兴，意味着中国向新的历史时期迈进。十九大报告是自信和乐观的，折射出对中国传统文化继续为现代化建设服务的信心。中国将继续百花齐放，并鼓励转型与发展。</w:t>
      </w:r>
    </w:p>
    <w:p>
      <w:pPr>
        <w:ind w:left="0" w:right="0" w:firstLine="560"/>
        <w:spacing w:before="450" w:after="450" w:line="312" w:lineRule="auto"/>
      </w:pPr>
      <w:r>
        <w:rPr>
          <w:rFonts w:ascii="宋体" w:hAnsi="宋体" w:eastAsia="宋体" w:cs="宋体"/>
          <w:color w:val="000"/>
          <w:sz w:val="28"/>
          <w:szCs w:val="28"/>
        </w:rPr>
        <w:t xml:space="preserve">　　西方有一句谚语：“没有比好的理论更具有实践价值的东西。”***作的报告具有非常深的理论含义。这一理论将目标与合作联系起来，将价值观与市场联系起来，将多样性与创新联系起来，探索社会与经济转型的驱动力。在这些领域，西方与东方可以相互交流。这种交流的唯一障碍是西方教条地坚持只有自己才明白民主。在中国，民主根植于党和人民的密切联系，“中国共产党来自人民、植根人民、服务人民”。</w:t>
      </w:r>
    </w:p>
    <w:p>
      <w:pPr>
        <w:ind w:left="0" w:right="0" w:firstLine="560"/>
        <w:spacing w:before="450" w:after="450" w:line="312" w:lineRule="auto"/>
      </w:pPr>
      <w:r>
        <w:rPr>
          <w:rFonts w:ascii="宋体" w:hAnsi="宋体" w:eastAsia="宋体" w:cs="宋体"/>
          <w:color w:val="000"/>
          <w:sz w:val="28"/>
          <w:szCs w:val="28"/>
        </w:rPr>
        <w:t xml:space="preserve">　　现在，中国可以把影响力扩大到更大的范围。中国坚持对外开放，愿意与其他文化相互交流，对自己的传统文化充满信心。中国提出的“一带一路”倡议，将在优势互补的基础上促进中国和世界实现互利共赢。十九大报告再次强调推动人类命运共同体建设，世界其他国家应该接受这一真诚的提议。</w:t>
      </w:r>
    </w:p>
    <w:p>
      <w:pPr>
        <w:ind w:left="0" w:right="0" w:firstLine="560"/>
        <w:spacing w:before="450" w:after="450" w:line="312" w:lineRule="auto"/>
      </w:pPr>
      <w:r>
        <w:rPr>
          <w:rFonts w:ascii="黑体" w:hAnsi="黑体" w:eastAsia="黑体" w:cs="黑体"/>
          <w:color w:val="000000"/>
          <w:sz w:val="36"/>
          <w:szCs w:val="36"/>
          <w:b w:val="1"/>
          <w:bCs w:val="1"/>
        </w:rPr>
        <w:t xml:space="preserve">　　思想汇报十九大</w:t>
      </w:r>
    </w:p>
    <w:p>
      <w:pPr>
        <w:ind w:left="0" w:right="0" w:firstLine="560"/>
        <w:spacing w:before="450" w:after="450" w:line="312" w:lineRule="auto"/>
      </w:pPr>
      <w:r>
        <w:rPr>
          <w:rFonts w:ascii="宋体" w:hAnsi="宋体" w:eastAsia="宋体" w:cs="宋体"/>
          <w:color w:val="000"/>
          <w:sz w:val="28"/>
          <w:szCs w:val="28"/>
        </w:rPr>
        <w:t xml:space="preserve">　　党的十九大以来，我省宣传思想文化战线大力推动***新时代中国特色社会主义思想和党的十九大精神落地生根，增强“四个意识”、坚定“四个自信”、强化“两个维护”，牢牢把握文化自信这个精神力量，坚定地承担起举旗帜、聚民心、育新人、兴文化、展形象的使命任务，奋力开创全省宣传思想工作新局面，为建设现代化五大发展美好安徽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　　高举旗帜聚民心，尽职尽责守阵地</w:t>
      </w:r>
    </w:p>
    <w:p>
      <w:pPr>
        <w:ind w:left="0" w:right="0" w:firstLine="560"/>
        <w:spacing w:before="450" w:after="450" w:line="312" w:lineRule="auto"/>
      </w:pPr>
      <w:r>
        <w:rPr>
          <w:rFonts w:ascii="宋体" w:hAnsi="宋体" w:eastAsia="宋体" w:cs="宋体"/>
          <w:color w:val="000"/>
          <w:sz w:val="28"/>
          <w:szCs w:val="28"/>
        </w:rPr>
        <w:t xml:space="preserve">　　如何用通俗易懂的语言向大众阐释高深的道理，让党的创新理论“飞入寻常百姓家”?去年末，国内首档综艺化脱口秀理论节目《理响新时代》第二季在安徽经济生活频道播出，用做游戏、讲故事、颂金句的方式，生动阐释***总书记强调的“五大思维”，深度解读***新时代中国特色社会主义思想，掀起一波收视热潮。</w:t>
      </w:r>
    </w:p>
    <w:p>
      <w:pPr>
        <w:ind w:left="0" w:right="0" w:firstLine="560"/>
        <w:spacing w:before="450" w:after="450" w:line="312" w:lineRule="auto"/>
      </w:pPr>
      <w:r>
        <w:rPr>
          <w:rFonts w:ascii="宋体" w:hAnsi="宋体" w:eastAsia="宋体" w:cs="宋体"/>
          <w:color w:val="000"/>
          <w:sz w:val="28"/>
          <w:szCs w:val="28"/>
        </w:rPr>
        <w:t xml:space="preserve">　　党的十九大以来，我省坚定不移担负起战略任务，持续加强理论武装工作，持续壮大主流思想舆论，持续坚守意识形态阵地，着力建设具有强大凝聚力和引领力的社会主义意识形态。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　　2024年是全面贯彻党的十九大精神开局之年，我省大力推动***新时代中国特色社会主义思想深入基层、深入一线、深入到群众心中。一年来，十九大代表、专家、干部、百姓、青年、行业等“六大宣讲团”，开展进企业、进农村、进机关等“六进”宣讲11万场，受众1600万人次。</w:t>
      </w:r>
    </w:p>
    <w:p>
      <w:pPr>
        <w:ind w:left="0" w:right="0" w:firstLine="560"/>
        <w:spacing w:before="450" w:after="450" w:line="312" w:lineRule="auto"/>
      </w:pPr>
      <w:r>
        <w:rPr>
          <w:rFonts w:ascii="宋体" w:hAnsi="宋体" w:eastAsia="宋体" w:cs="宋体"/>
          <w:color w:val="000"/>
          <w:sz w:val="28"/>
          <w:szCs w:val="28"/>
        </w:rPr>
        <w:t xml:space="preserve">　　新时代文明实践中心根植基层、贴近群众，是宣讲阐释党的好政策、展示发展新成果的实践平台，已成为密切党和人民群众血肉联系、增强党组织凝聚力向心力的重要阵地。目前，全省新时代文明实践中心发展到1.8万个，16个省辖市实现全覆盖，并不断向县乡村基层一线延伸。从去年末开始，我省组织全省理论宣讲骨干，以志愿服务为主要形式，省、市、县三级联动，深入全省新时代文明实践中心开展“举旗帜·送理论”专题宣讲活动，第一时间宣讲***总书记在庆祝改革开放40周年大会上的重要讲话精神。</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过去的一年，我省压紧压实意识形态工作责任制，组织三轮政治巡视，检查14个省辖市、44个县区、10个省直单位和1家省属高校，首次召开整改工作推进会暨意识形态工作培训会，对56个党组织、346人追责问责;组织意识形态领域突出问题大摸底、大整改、大督查，排查问题317个，督促制定整改措施404项。</w:t>
      </w:r>
    </w:p>
    <w:p>
      <w:pPr>
        <w:ind w:left="0" w:right="0" w:firstLine="560"/>
        <w:spacing w:before="450" w:after="450" w:line="312" w:lineRule="auto"/>
      </w:pPr>
      <w:r>
        <w:rPr>
          <w:rFonts w:ascii="宋体" w:hAnsi="宋体" w:eastAsia="宋体" w:cs="宋体"/>
          <w:color w:val="000"/>
          <w:sz w:val="28"/>
          <w:szCs w:val="28"/>
        </w:rPr>
        <w:t xml:space="preserve">　　新闻舆论工作处于意识形态斗争最前沿。我省新闻战线坚持党对新闻舆论工作的领导，坚持正确政治方向，坚持以人民为中心的工作导向，尊重新闻传播规律，创新方法手段，切实提高新闻舆论传播力、引导力、影响力、公信力。去年，我省通过召开现场会、定期调度等形式，大力度推进县级融媒体中心建设，搭建繁荣地方优秀文化、展示地方形象、更好引导群众和服务群众的全新平台，目前61个县市全部组建运行，融合效应初显。</w:t>
      </w:r>
    </w:p>
    <w:p>
      <w:pPr>
        <w:ind w:left="0" w:right="0" w:firstLine="560"/>
        <w:spacing w:before="450" w:after="450" w:line="312" w:lineRule="auto"/>
      </w:pPr>
      <w:r>
        <w:rPr>
          <w:rFonts w:ascii="宋体" w:hAnsi="宋体" w:eastAsia="宋体" w:cs="宋体"/>
          <w:color w:val="000"/>
          <w:sz w:val="28"/>
          <w:szCs w:val="28"/>
        </w:rPr>
        <w:t xml:space="preserve">　　以“净网”“护苗”等五大专项行动为抓手，我省持续开展“扫黄打非”斗争，依法查处、关闭违法违规网站、微信公众号、微博账号等，有力营造了风清气正的社会文化环境。“合肥许某等人网络侵犯著作权案”入选2024年度全国“扫黄打非”十大案件，对违法犯罪分子形成有力震慑。</w:t>
      </w:r>
    </w:p>
    <w:p>
      <w:pPr>
        <w:ind w:left="0" w:right="0" w:firstLine="560"/>
        <w:spacing w:before="450" w:after="450" w:line="312" w:lineRule="auto"/>
      </w:pPr>
      <w:r>
        <w:rPr>
          <w:rFonts w:ascii="宋体" w:hAnsi="宋体" w:eastAsia="宋体" w:cs="宋体"/>
          <w:color w:val="000"/>
          <w:sz w:val="28"/>
          <w:szCs w:val="28"/>
        </w:rPr>
        <w:t xml:space="preserve">　　立德铸魂树新风，筑基固本育新人</w:t>
      </w:r>
    </w:p>
    <w:p>
      <w:pPr>
        <w:ind w:left="0" w:right="0" w:firstLine="560"/>
        <w:spacing w:before="450" w:after="450" w:line="312" w:lineRule="auto"/>
      </w:pPr>
      <w:r>
        <w:rPr>
          <w:rFonts w:ascii="宋体" w:hAnsi="宋体" w:eastAsia="宋体" w:cs="宋体"/>
          <w:color w:val="000"/>
          <w:sz w:val="28"/>
          <w:szCs w:val="28"/>
        </w:rPr>
        <w:t xml:space="preserve">　　去年12月26日，北京室外气温已是冰点之下，空军机关礼堂内却暖意融融。中宣部在这里向全社会发布空军航空兵某旅旅长郝井文先进事迹，授予他“时代楷模”称号。安徽璀璨的道德星空中，又多了一颗耀眼的新星。</w:t>
      </w:r>
    </w:p>
    <w:p>
      <w:pPr>
        <w:ind w:left="0" w:right="0" w:firstLine="560"/>
        <w:spacing w:before="450" w:after="450" w:line="312" w:lineRule="auto"/>
      </w:pPr>
      <w:r>
        <w:rPr>
          <w:rFonts w:ascii="宋体" w:hAnsi="宋体" w:eastAsia="宋体" w:cs="宋体"/>
          <w:color w:val="000"/>
          <w:sz w:val="28"/>
          <w:szCs w:val="28"/>
        </w:rPr>
        <w:t xml:space="preserve">　　最大气有力的书写，源于精神;最令人振奋的变化，始自人心。党的十九大以来，我省坚定不移扛起重要职责，筑理想信念之基，立主流价值之魂，固尊德守德之本，树时代文明之风，大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伟大时代孕育伟大精神，光辉事业熔铸光辉典型。“改革先锋”小岗村“大包干”带头人、许海峰、潘建伟，“最美退役军人”胡晨，“诚信之星”崔万志，“乡村红烛”叶连平……过去的一年，沐浴着新时代的春光，扎根于厚德沃土江淮大地，一位位胸怀理想、脚踏实地的先进典型，书写了平凡而伟大的人生答卷，传递出向上向善的满满正能量。</w:t>
      </w:r>
    </w:p>
    <w:p>
      <w:pPr>
        <w:ind w:left="0" w:right="0" w:firstLine="560"/>
        <w:spacing w:before="450" w:after="450" w:line="312" w:lineRule="auto"/>
      </w:pPr>
      <w:r>
        <w:rPr>
          <w:rFonts w:ascii="宋体" w:hAnsi="宋体" w:eastAsia="宋体" w:cs="宋体"/>
          <w:color w:val="000"/>
          <w:sz w:val="28"/>
          <w:szCs w:val="28"/>
        </w:rPr>
        <w:t xml:space="preserve">　　“安徽好人多”已经成为闪耀全国的精神标识。2024年，我省110人登上“中国好人榜”，入选总数连续11年位居全国第一。“好人成名人”工程启动实施，重点开展“人人推”选树、“天天见”宣传、“处处敬”礼遇、“时时学”提升等行动，建立省市县乡村五级联动和行业系统联手的推举机制，让“好人”成为家喻户晓的社会名人、争相效仿的道德榜样和看齐对照的价值坐标。全年359位先进典型、模范人物通过报纸、广播、电视、网络进入人们的视野，是前3年数量总和的3倍多;好人道德模范、文化名家、劳动模范、工匠大师进校园等系列活动，1万多名师生现场观看、270多万网民直播观看。</w:t>
      </w:r>
    </w:p>
    <w:p>
      <w:pPr>
        <w:ind w:left="0" w:right="0" w:firstLine="560"/>
        <w:spacing w:before="450" w:after="450" w:line="312" w:lineRule="auto"/>
      </w:pPr>
      <w:r>
        <w:rPr>
          <w:rFonts w:ascii="宋体" w:hAnsi="宋体" w:eastAsia="宋体" w:cs="宋体"/>
          <w:color w:val="000"/>
          <w:sz w:val="28"/>
          <w:szCs w:val="28"/>
        </w:rPr>
        <w:t xml:space="preserve">　　去年11月23日，全省文明创建业务培训会在合肥召开，8个全国文明城市作为“师傅”，面对面地把工作方法、实际经验、心得体会等倾心相授;17个新一轮提名城市作为“徒弟”，参加培训的学员屏气凝神听讲解、切磋交流提问题，会场气氛格外热烈。</w:t>
      </w:r>
    </w:p>
    <w:p>
      <w:pPr>
        <w:ind w:left="0" w:right="0" w:firstLine="560"/>
        <w:spacing w:before="450" w:after="450" w:line="312" w:lineRule="auto"/>
      </w:pPr>
      <w:r>
        <w:rPr>
          <w:rFonts w:ascii="宋体" w:hAnsi="宋体" w:eastAsia="宋体" w:cs="宋体"/>
          <w:color w:val="000"/>
          <w:sz w:val="28"/>
          <w:szCs w:val="28"/>
        </w:rPr>
        <w:t xml:space="preserve">　　2024年，我省深化“文明帮提名”结对共建，建立骨干传帮带机制、挂职双交流机制，帮助提名城市少走弯路、提升水平，成为文明创建工作的又一“新招”。宿州市文明办主任刘婉贞说：“马鞍山深耕文明创建战线的干部过来主讲各类培训，既授之以鱼又授之以渔，为宿州推深做实文明创建工作提供了有力支持!”</w:t>
      </w:r>
    </w:p>
    <w:p>
      <w:pPr>
        <w:ind w:left="0" w:right="0" w:firstLine="560"/>
        <w:spacing w:before="450" w:after="450" w:line="312" w:lineRule="auto"/>
      </w:pPr>
      <w:r>
        <w:rPr>
          <w:rFonts w:ascii="宋体" w:hAnsi="宋体" w:eastAsia="宋体" w:cs="宋体"/>
          <w:color w:val="000"/>
          <w:sz w:val="28"/>
          <w:szCs w:val="28"/>
        </w:rPr>
        <w:t xml:space="preserve">　　移风易俗润民心，乡风文明促振兴。去年，我省推动移风易俗规矩严起来、规范立起来，出台《党员干部带头开展移风易俗弘扬时代新风指导意见》，严肃处理党员干部大操大办、违规收受礼金等行为，问责违规党员干部220多人。同时，出台农村创建行动纲领，40多个县区建立移风易俗倡导性标准，90%以上行政村健全完善“一约四会”，大操大办、天价彩礼、攀比炫富等得到有效遏制。</w:t>
      </w:r>
    </w:p>
    <w:p>
      <w:pPr>
        <w:ind w:left="0" w:right="0" w:firstLine="560"/>
        <w:spacing w:before="450" w:after="450" w:line="312" w:lineRule="auto"/>
      </w:pPr>
      <w:r>
        <w:rPr>
          <w:rFonts w:ascii="宋体" w:hAnsi="宋体" w:eastAsia="宋体" w:cs="宋体"/>
          <w:color w:val="000"/>
          <w:sz w:val="28"/>
          <w:szCs w:val="28"/>
        </w:rPr>
        <w:t xml:space="preserve">　　推动文化高质量发展，满足人民群众新期待</w:t>
      </w:r>
    </w:p>
    <w:p>
      <w:pPr>
        <w:ind w:left="0" w:right="0" w:firstLine="560"/>
        <w:spacing w:before="450" w:after="450" w:line="312" w:lineRule="auto"/>
      </w:pPr>
      <w:r>
        <w:rPr>
          <w:rFonts w:ascii="宋体" w:hAnsi="宋体" w:eastAsia="宋体" w:cs="宋体"/>
          <w:color w:val="000"/>
          <w:sz w:val="28"/>
          <w:szCs w:val="28"/>
        </w:rPr>
        <w:t xml:space="preserve">　　文化兴国运兴,文化强民族强。党的十九大以来，我省坚定不移推进有效供给，倾力打造文化艺术精品，倾力完善公共文化体系，倾力推动文化产业高质量发展，更好满足人民精神文化生活新期待。</w:t>
      </w:r>
    </w:p>
    <w:p>
      <w:pPr>
        <w:ind w:left="0" w:right="0" w:firstLine="560"/>
        <w:spacing w:before="450" w:after="450" w:line="312" w:lineRule="auto"/>
      </w:pPr>
      <w:r>
        <w:rPr>
          <w:rFonts w:ascii="宋体" w:hAnsi="宋体" w:eastAsia="宋体" w:cs="宋体"/>
          <w:color w:val="000"/>
          <w:sz w:val="28"/>
          <w:szCs w:val="28"/>
        </w:rPr>
        <w:t xml:space="preserve">　　舞蹈《命运》、舞剧《大禹》荣获第十一届中国舞蹈“荷花奖”，实现我省在“荷花奖”现代舞和舞剧奖项中零的突破;著名诗人陈先发的诗集《九章》荣获第七届鲁迅文学奖诗歌奖，安徽作家时隔22年再次收获该项文学大奖;滁州日报记者汪强荣获第十二届中国摄影金像奖纪实摄影类大奖，我省摄影家时隔11年再次获此殊荣;合肥演艺股份有限公司创排的小品《等爱回家》荣获第十届中国曲艺“牡丹奖”文学奖，我省曲艺家连续两届捧回“牡丹奖”;著名作家季宇的中篇小说《最后的电波》、皖籍我省签约作家李凤群的长篇小说《大野》分别获得人民文学奖中篇、长篇小说奖;全省作家在全国重点文学期刊发表原创文学作品140余篇，创历史新高……</w:t>
      </w:r>
    </w:p>
    <w:p>
      <w:pPr>
        <w:ind w:left="0" w:right="0" w:firstLine="560"/>
        <w:spacing w:before="450" w:after="450" w:line="312" w:lineRule="auto"/>
      </w:pPr>
      <w:r>
        <w:rPr>
          <w:rFonts w:ascii="宋体" w:hAnsi="宋体" w:eastAsia="宋体" w:cs="宋体"/>
          <w:color w:val="000"/>
          <w:sz w:val="28"/>
          <w:szCs w:val="28"/>
        </w:rPr>
        <w:t xml:space="preserve">　　过去的一年，是我省文艺百花园丰收之年。广大文艺工作者坚持以人民为中心的创作导向，用心用情用功抒写伟大时代，不断推出体现“四个讴歌”、展现江淮儿女投身改革发展火热实践的精品力作，进一步打响江淮文化品牌，全省文艺正向“高原”“高峰”迈进。</w:t>
      </w:r>
    </w:p>
    <w:p>
      <w:pPr>
        <w:ind w:left="0" w:right="0" w:firstLine="560"/>
        <w:spacing w:before="450" w:after="450" w:line="312" w:lineRule="auto"/>
      </w:pPr>
      <w:r>
        <w:rPr>
          <w:rFonts w:ascii="宋体" w:hAnsi="宋体" w:eastAsia="宋体" w:cs="宋体"/>
          <w:color w:val="000"/>
          <w:sz w:val="28"/>
          <w:szCs w:val="28"/>
        </w:rPr>
        <w:t xml:space="preserve">　　文艺创作方法有一百条、一千条，但最根本、最关键、最牢靠的办法是扎根人民、扎根生活。陈先发说：“在当前的安徽，富有生机的各类社会创新实践、沸腾的基层生活样本，更是取之不尽的丰沛写作资源。这里的一草一木，自然的生态和人的生态，对我的滋养和教育，就是我每一个字的源头。”</w:t>
      </w:r>
    </w:p>
    <w:p>
      <w:pPr>
        <w:ind w:left="0" w:right="0" w:firstLine="560"/>
        <w:spacing w:before="450" w:after="450" w:line="312" w:lineRule="auto"/>
      </w:pPr>
      <w:r>
        <w:rPr>
          <w:rFonts w:ascii="宋体" w:hAnsi="宋体" w:eastAsia="宋体" w:cs="宋体"/>
          <w:color w:val="000"/>
          <w:sz w:val="28"/>
          <w:szCs w:val="28"/>
        </w:rPr>
        <w:t xml:space="preserve">　　组织广大文艺家深入基层一线，常态化开展采风创作活动，是我省提升文艺创作水平的又一品牌。去年，我省创新开展“中国文艺名家看安徽”8个系列活动，邀请200多位全国知名摄影家、音乐家、作家、诗人、曲艺家、书法家、画家、编剧，行走江淮大地，感知时代气象，汲取创作营养。全省文艺战线跟随“八个一批”名家的脚步，踊跃投身“深入生活、扎根人民”主题实践活动，进一步提高了建设现代化五大发展美好安徽的思想自觉和行动自觉。</w:t>
      </w:r>
    </w:p>
    <w:p>
      <w:pPr>
        <w:ind w:left="0" w:right="0" w:firstLine="560"/>
        <w:spacing w:before="450" w:after="450" w:line="312" w:lineRule="auto"/>
      </w:pPr>
      <w:r>
        <w:rPr>
          <w:rFonts w:ascii="宋体" w:hAnsi="宋体" w:eastAsia="宋体" w:cs="宋体"/>
          <w:color w:val="000"/>
          <w:sz w:val="28"/>
          <w:szCs w:val="28"/>
        </w:rPr>
        <w:t xml:space="preserve">　　繁荣文化产业，凸显文化软实力。最新统计数据显示，2024年，全省文化产业增加值及相关产业增加值为1088.29亿元，占GDP比重突破4%、居中部地区第1位。</w:t>
      </w:r>
    </w:p>
    <w:p>
      <w:pPr>
        <w:ind w:left="0" w:right="0" w:firstLine="560"/>
        <w:spacing w:before="450" w:after="450" w:line="312" w:lineRule="auto"/>
      </w:pPr>
      <w:r>
        <w:rPr>
          <w:rFonts w:ascii="宋体" w:hAnsi="宋体" w:eastAsia="宋体" w:cs="宋体"/>
          <w:color w:val="000"/>
          <w:sz w:val="28"/>
          <w:szCs w:val="28"/>
        </w:rPr>
        <w:t xml:space="preserve">　　文化产业强，离不开一批骨干文化企业的带动和支撑。2024年，安徽出版集团和安徽新华发行集团双双第9次入选“全国文化企业30强”，其中安徽新华发行集团总体经济规模连续5年保持全国同行第一，并且连续3年入选“中国企业500强”。为了让文化产业既有面子、更有里子，我省全面启动实施省属文化企业“瘦身强体”工程，压缩辅业、做强主业，关停并转20余家子公司，缩减管理层级至3级到4级，全力提升产业层次和水平。</w:t>
      </w:r>
    </w:p>
    <w:p>
      <w:pPr>
        <w:ind w:left="0" w:right="0" w:firstLine="560"/>
        <w:spacing w:before="450" w:after="450" w:line="312" w:lineRule="auto"/>
      </w:pPr>
      <w:r>
        <w:rPr>
          <w:rFonts w:ascii="宋体" w:hAnsi="宋体" w:eastAsia="宋体" w:cs="宋体"/>
          <w:color w:val="000"/>
          <w:sz w:val="28"/>
          <w:szCs w:val="28"/>
        </w:rPr>
        <w:t xml:space="preserve">　　创新融合发展，引领产业蝶变。推动文化与新模式融合，我省在全国推出首家共享书店，截至去年底已在安徽、北京、上海布局50家，“智慧书房”APP注册用户超过36.5万人，图书借还总册数近190万册。推动艺术与技术融合，“有戏安徽”专区目前已建构戏曲演出剧场、电视、网络、手机、广播“五位一体”传播格局。</w:t>
      </w:r>
    </w:p>
    <w:p>
      <w:pPr>
        <w:ind w:left="0" w:right="0" w:firstLine="560"/>
        <w:spacing w:before="450" w:after="450" w:line="312" w:lineRule="auto"/>
      </w:pPr>
      <w:r>
        <w:rPr>
          <w:rFonts w:ascii="宋体" w:hAnsi="宋体" w:eastAsia="宋体" w:cs="宋体"/>
          <w:color w:val="000"/>
          <w:sz w:val="28"/>
          <w:szCs w:val="28"/>
        </w:rPr>
        <w:t xml:space="preserve">　　唯改革者进，唯创新者强，唯改革创新者胜。随着我省文化产业规模不断扩大，文化产业的带动和关联效应日益突出，“文化+科技”“文化+旅游”“文化+互联网”……跨界融合成为全省文化产业一道独特而亮丽的风景。</w:t>
      </w:r>
    </w:p>
    <w:p>
      <w:pPr>
        <w:ind w:left="0" w:right="0" w:firstLine="560"/>
        <w:spacing w:before="450" w:after="450" w:line="312" w:lineRule="auto"/>
      </w:pPr>
      <w:r>
        <w:rPr>
          <w:rFonts w:ascii="宋体" w:hAnsi="宋体" w:eastAsia="宋体" w:cs="宋体"/>
          <w:color w:val="000"/>
          <w:sz w:val="28"/>
          <w:szCs w:val="28"/>
        </w:rPr>
        <w:t xml:space="preserve">　　让老百姓共享文化发展成果，始终是文化发展的出发点和落脚点。我省文化扶贫扎实推进，目前新建自建贫困地区村综合文化服务中心3200个。去年元旦、春节期间，全省向群众送“文化年货”活动累计开展各类活动6000余场。第五届安徽文化惠民消费季推出40项重点活动，征集701家特约商户，安排918万元省级资金，让城乡居民共享文化嘉年华。</w:t>
      </w:r>
    </w:p>
    <w:p>
      <w:pPr>
        <w:ind w:left="0" w:right="0" w:firstLine="560"/>
        <w:spacing w:before="450" w:after="450" w:line="312" w:lineRule="auto"/>
      </w:pPr>
      <w:r>
        <w:rPr>
          <w:rFonts w:ascii="宋体" w:hAnsi="宋体" w:eastAsia="宋体" w:cs="宋体"/>
          <w:color w:val="000"/>
          <w:sz w:val="28"/>
          <w:szCs w:val="28"/>
        </w:rPr>
        <w:t xml:space="preserve">　　讲好中国故事安徽篇，提升安徽文化影响力</w:t>
      </w:r>
    </w:p>
    <w:p>
      <w:pPr>
        <w:ind w:left="0" w:right="0" w:firstLine="560"/>
        <w:spacing w:before="450" w:after="450" w:line="312" w:lineRule="auto"/>
      </w:pPr>
      <w:r>
        <w:rPr>
          <w:rFonts w:ascii="宋体" w:hAnsi="宋体" w:eastAsia="宋体" w:cs="宋体"/>
          <w:color w:val="000"/>
          <w:sz w:val="28"/>
          <w:szCs w:val="28"/>
        </w:rPr>
        <w:t xml:space="preserve">　　小岗村村民签订“大包干”契约的雕塑、中科院合肥物质科学研究院书写科技报国的八位海归博士、“墨子号”量子科学实验卫星……正在国家博物举办的“伟大的变革——庆祝改革开放40周年大型展览”，63处安徽元素闪耀光芒，彰显安徽争当改革先锋取得的丰硕成果，凸显勇立时代潮头的江淮人物风采，折射江淮大地40年来的沧桑巨变。</w:t>
      </w:r>
    </w:p>
    <w:p>
      <w:pPr>
        <w:ind w:left="0" w:right="0" w:firstLine="560"/>
        <w:spacing w:before="450" w:after="450" w:line="312" w:lineRule="auto"/>
      </w:pPr>
      <w:r>
        <w:rPr>
          <w:rFonts w:ascii="宋体" w:hAnsi="宋体" w:eastAsia="宋体" w:cs="宋体"/>
          <w:color w:val="000"/>
          <w:sz w:val="28"/>
          <w:szCs w:val="28"/>
        </w:rPr>
        <w:t xml:space="preserve">　　党的十九大以来，我省全方位完善大外宣格局，全方位加强故事化呈现，展示美好安徽的良好形象，推动反映当代安徽发展进步的传统文化资源、文艺精品、文化成果走向全国、迈向世界，不断提升安徽文化影响力。</w:t>
      </w:r>
    </w:p>
    <w:p>
      <w:pPr>
        <w:ind w:left="0" w:right="0" w:firstLine="560"/>
        <w:spacing w:before="450" w:after="450" w:line="312" w:lineRule="auto"/>
      </w:pPr>
      <w:r>
        <w:rPr>
          <w:rFonts w:ascii="宋体" w:hAnsi="宋体" w:eastAsia="宋体" w:cs="宋体"/>
          <w:color w:val="000"/>
          <w:sz w:val="28"/>
          <w:szCs w:val="28"/>
        </w:rPr>
        <w:t xml:space="preserve">　　讲好中国故事安徽篇，主动展示安徽砥砺奋进新时代的新气象、新作为，主动展示江淮儿女奋斗圆梦的故事——</w:t>
      </w:r>
    </w:p>
    <w:p>
      <w:pPr>
        <w:ind w:left="0" w:right="0" w:firstLine="560"/>
        <w:spacing w:before="450" w:after="450" w:line="312" w:lineRule="auto"/>
      </w:pPr>
      <w:r>
        <w:rPr>
          <w:rFonts w:ascii="宋体" w:hAnsi="宋体" w:eastAsia="宋体" w:cs="宋体"/>
          <w:color w:val="000"/>
          <w:sz w:val="28"/>
          <w:szCs w:val="28"/>
        </w:rPr>
        <w:t xml:space="preserve">　　从习总书记视察安徽两周年报道到党的十九大召开一周年报道，从从聚焦安徽科技创新到挖掘打赢脱贫攻坚战经验，从推出典型人物到关切民生热点……2024年，新闻工作者不断增强脚力、眼力、脑力、笔力，用一篇篇鲜活的报道、一幅幅生动的图片、一个个感人的镜头，全方位展示在中部崛起中闯出新路的“安徽经验”。聚焦庆祝改革开放40周年，我省新闻战线推出40年改革领跑路、风云录、获得感、再出发“四个40年”系列报道，刊播稿件1200余篇(条)，多次受到中宣部肯定推介。去年前11个月，中央6家主要媒体共刊播宣传安徽稿件1.3万篇(条)，其中头版头条超过2024年全年。在世界制造业大会和国际徽商大会上，主题宣传片《安徽制造 美好未来》网上推出24小时内送达数超过2024万次，成为又一次“现象级”传播。</w:t>
      </w:r>
    </w:p>
    <w:p>
      <w:pPr>
        <w:ind w:left="0" w:right="0" w:firstLine="560"/>
        <w:spacing w:before="450" w:after="450" w:line="312" w:lineRule="auto"/>
      </w:pPr>
      <w:r>
        <w:rPr>
          <w:rFonts w:ascii="宋体" w:hAnsi="宋体" w:eastAsia="宋体" w:cs="宋体"/>
          <w:color w:val="000"/>
          <w:sz w:val="28"/>
          <w:szCs w:val="28"/>
        </w:rPr>
        <w:t xml:space="preserve">　　讲好中国故事安徽篇，主动展示安徽优秀传统文化、文艺精品力作——</w:t>
      </w:r>
    </w:p>
    <w:p>
      <w:pPr>
        <w:ind w:left="0" w:right="0" w:firstLine="560"/>
        <w:spacing w:before="450" w:after="450" w:line="312" w:lineRule="auto"/>
      </w:pPr>
      <w:r>
        <w:rPr>
          <w:rFonts w:ascii="宋体" w:hAnsi="宋体" w:eastAsia="宋体" w:cs="宋体"/>
          <w:color w:val="000"/>
          <w:sz w:val="28"/>
          <w:szCs w:val="28"/>
        </w:rPr>
        <w:t xml:space="preserve">　　2024年，我省首次在中国美术馆举办规模最大、门类最全的《新时代 新徽派——安徽书画40年精品晋京展》。在中国第二个文化和自然遗产日，故宫博物院畅音阁举行徽班进京展演活动，“徽班进京”228年后徽腔徽调再次唱响故宫。安庆市黄梅戏艺术剧院创排的剧目《玉天仙》亮相第三届韩国戏剧节，并荣获“最佳国际剧目奖”，这是黄梅戏全本大戏首次亮相韩国。</w:t>
      </w:r>
    </w:p>
    <w:p>
      <w:pPr>
        <w:ind w:left="0" w:right="0" w:firstLine="560"/>
        <w:spacing w:before="450" w:after="450" w:line="312" w:lineRule="auto"/>
      </w:pPr>
      <w:r>
        <w:rPr>
          <w:rFonts w:ascii="宋体" w:hAnsi="宋体" w:eastAsia="宋体" w:cs="宋体"/>
          <w:color w:val="000"/>
          <w:sz w:val="28"/>
          <w:szCs w:val="28"/>
        </w:rPr>
        <w:t xml:space="preserve">　　讲好中国故事安徽篇，主动展示文化企业创造性转化、创新性发展的最新成果——</w:t>
      </w:r>
    </w:p>
    <w:p>
      <w:pPr>
        <w:ind w:left="0" w:right="0" w:firstLine="560"/>
        <w:spacing w:before="450" w:after="450" w:line="312" w:lineRule="auto"/>
      </w:pPr>
      <w:r>
        <w:rPr>
          <w:rFonts w:ascii="宋体" w:hAnsi="宋体" w:eastAsia="宋体" w:cs="宋体"/>
          <w:color w:val="000"/>
          <w:sz w:val="28"/>
          <w:szCs w:val="28"/>
        </w:rPr>
        <w:t xml:space="preserve">　　去年，在第14届深圳文博会上，41家安徽参展文化企业和单位展出项目50个，一大批明星企业以及融汇科技创新、体现徽风皖韵的文化产品集中亮相，充分展现“文化皖军”新形象。在第25届北京国际图书博览会上，安徽展团共向美国、印度、新加坡等国和台湾地区输出版权逾500项，实现全国省份版权输出排名“十一连冠”。11月，我省联合沪苏浙在上海举办首届长三角国际文化产业博览会，组织省属文化企业集团、全国文化企业30强企业及一批优秀地市文化企业、园区(基地)共63家单位亮相，展现安徽文化产业发展新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2025-06-15T13:56:36+08:00</dcterms:created>
  <dcterms:modified xsi:type="dcterms:W3CDTF">2025-06-15T13:56:36+08:00</dcterms:modified>
</cp:coreProperties>
</file>

<file path=docProps/custom.xml><?xml version="1.0" encoding="utf-8"?>
<Properties xmlns="http://schemas.openxmlformats.org/officeDocument/2006/custom-properties" xmlns:vt="http://schemas.openxmlformats.org/officeDocument/2006/docPropsVTypes"/>
</file>