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入党积极分子抗击新冠肺炎疫情思想汇报三篇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入党积极分子抗击新冠肺炎疫情思想汇报，供大家参考选择。　　入党积极分子抗击新冠肺炎疫...</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入党积极分子抗击新冠肺炎疫情思想汇报，供大家参考选择。[_TAG_h2]　　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我是一名普通入党积极分子，自新冠状肺炎疫情发生以来，为保证工作的顺利开展，积极主动地奋战在防控一线，始终以一名共产党员的标准严格要求自己，勇于担当、冲锋在前，为打赢这场疫情防控阻击战尽一份力。现将近期的思想情况做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以及单位中奋斗在一线维护工作中的同事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在这场战“疫”中，面对疫情加快蔓延的严重形势，我看到了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作为一名入党积极分子，在这特殊时期，我坚决贯彻落实上级党委决策部署，同时积极教育引导身边亲友无特殊情况不串门、不集会、不聚餐，切实减少不必要的外出活动，以实际行动彰显了先锋本色。</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新时代中国特色社会主义思想，学习党的精神，坚定共产主义理想和信念，在涉及大是大非问题上保持清醒头脑，对党的事业忠诚执著，始终不忘自己的身份，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本单位疫情防控实施细则，并妥善处理好同事之间的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__，是_大学_学院的一名在读硕士研究生，也是一名入党积极分子。新年之初本应是万家团圆、阖家欢乐的日子，但突如其来的新型冠状病毒感染的肺炎疫情的爆发改变了这一切，庚子鼠年的2024注定是一个特别的年份。</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书记为核心的党中央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　　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 年刚刚启动一个月，农历新年仅仅开始不到 20 天，但我们仿佛已经度过了漫长的一年。当新型冠状病毒还没来时，就想着那不太好过的 2024 年总算要过去时，大概全世界都没想到，2024 年以另外一种方式如期来临。新年伊始，冠状病毒的到来掩盖了所有城市的 喧嚣，原本热闹的新年一下子变得冷清。</w:t>
      </w:r>
    </w:p>
    <w:p>
      <w:pPr>
        <w:ind w:left="0" w:right="0" w:firstLine="560"/>
        <w:spacing w:before="450" w:after="450" w:line="312" w:lineRule="auto"/>
      </w:pPr>
      <w:r>
        <w:rPr>
          <w:rFonts w:ascii="宋体" w:hAnsi="宋体" w:eastAsia="宋体" w:cs="宋体"/>
          <w:color w:val="000"/>
          <w:sz w:val="28"/>
          <w:szCs w:val="28"/>
        </w:rPr>
        <w:t xml:space="preserve">　　“重启 2024”成了前不久的热搜词，百万网友留言说希望 2024 年可以重启:一觉醒来，没有病毒，没有隔离，所有人平安回家，医生护士不用再奔赴前线，微博热搜是明星八卦，朋友圈岁月静好......</w:t>
      </w:r>
    </w:p>
    <w:p>
      <w:pPr>
        <w:ind w:left="0" w:right="0" w:firstLine="560"/>
        <w:spacing w:before="450" w:after="450" w:line="312" w:lineRule="auto"/>
      </w:pPr>
      <w:r>
        <w:rPr>
          <w:rFonts w:ascii="宋体" w:hAnsi="宋体" w:eastAsia="宋体" w:cs="宋体"/>
          <w:color w:val="000"/>
          <w:sz w:val="28"/>
          <w:szCs w:val="28"/>
        </w:rPr>
        <w:t xml:space="preserve">　　爆发的疫情危机，让许多东西现形，也给了我们一个从安逸中清 醒的机会，如何更好地应对当下，活在未来，才是我们如今需要持续 不断地思考并行动的事情。</w:t>
      </w:r>
    </w:p>
    <w:p>
      <w:pPr>
        <w:ind w:left="0" w:right="0" w:firstLine="560"/>
        <w:spacing w:before="450" w:after="450" w:line="312" w:lineRule="auto"/>
      </w:pPr>
      <w:r>
        <w:rPr>
          <w:rFonts w:ascii="宋体" w:hAnsi="宋体" w:eastAsia="宋体" w:cs="宋体"/>
          <w:color w:val="000"/>
          <w:sz w:val="28"/>
          <w:szCs w:val="28"/>
        </w:rPr>
        <w:t xml:space="preserve">　　面对疫情，中共中央总书记、国家主席、中央军委主席***就 新型冠状病毒肺炎事件持续关注，中央高度重视，关心爱护参与疫情 防控工作的医务人员，强调医务人员是战胜疫情的中坚力量，务必高度重视对他们的保护、关心、爱护，从各个方面提供支持保障，使他们始终保持强大战斗力、昂扬斗志、旺盛精力，持续健康投入战胜疫 情斗争。</w:t>
      </w:r>
    </w:p>
    <w:p>
      <w:pPr>
        <w:ind w:left="0" w:right="0" w:firstLine="560"/>
        <w:spacing w:before="450" w:after="450" w:line="312" w:lineRule="auto"/>
      </w:pPr>
      <w:r>
        <w:rPr>
          <w:rFonts w:ascii="宋体" w:hAnsi="宋体" w:eastAsia="宋体" w:cs="宋体"/>
          <w:color w:val="000"/>
          <w:sz w:val="28"/>
          <w:szCs w:val="28"/>
        </w:rPr>
        <w:t xml:space="preserve">　　新冠肺炎疫情发生以来，广大医务人员夜以继日、连续奋战，有医务人员不幸被病毒感染，有的甚至献出了生命，体现了医者仁心的崇高精神。***多次主持召开会议、发表重要讲话、作出重要指示，给全国特别是湖北和武汉奋战在疫情防控一线的医务人员送去党中央的关怀。他在北京调研指导疫情防控工作时亲切慰问广大医务人员，并就帮助他们解决实际困难和问题作出部署、提出要求。</w:t>
      </w:r>
    </w:p>
    <w:p>
      <w:pPr>
        <w:ind w:left="0" w:right="0" w:firstLine="560"/>
        <w:spacing w:before="450" w:after="450" w:line="312" w:lineRule="auto"/>
      </w:pPr>
      <w:r>
        <w:rPr>
          <w:rFonts w:ascii="宋体" w:hAnsi="宋体" w:eastAsia="宋体" w:cs="宋体"/>
          <w:color w:val="000"/>
          <w:sz w:val="28"/>
          <w:szCs w:val="28"/>
        </w:rPr>
        <w:t xml:space="preserve">　　2024 年，是意想不到的一年，但是在这“天灾人祸”中，不只是中国政府在“乘风破浪”，更多的是一线的医务人员，八名“真言” 警告的白衣天使，还有全国各地的“善良之人”在砥砺前行:亏本也要开张为疫区医务人员送外卖的自营小饭店，冒着寒冷执勤的基层工作人员，苦口婆心走街串巷谆谆普及疫情防护的老村长们，全国上下 老少遵从呆家不乱跑的承诺，世界各地捐献医疗物资的留学生、华人 华侨、海外友人......</w:t>
      </w:r>
    </w:p>
    <w:p>
      <w:pPr>
        <w:ind w:left="0" w:right="0" w:firstLine="560"/>
        <w:spacing w:before="450" w:after="450" w:line="312" w:lineRule="auto"/>
      </w:pPr>
      <w:r>
        <w:rPr>
          <w:rFonts w:ascii="宋体" w:hAnsi="宋体" w:eastAsia="宋体" w:cs="宋体"/>
          <w:color w:val="000"/>
          <w:sz w:val="28"/>
          <w:szCs w:val="28"/>
        </w:rPr>
        <w:t xml:space="preserve">　　所以，我仍然相信，2024 年依旧会是中国圆梦的时刻——我们将 全面建成小康社会，全面消除绝对贫困;中国健儿将出征东京奥运会， 中国首次火星探测任务将提上日程，中国走进“空间站”时代;北斗 导航将覆盖全球，5G 网络将覆盖所有地级市，港澳台居民将可以在 内地(大陆)参加社保，新版国家医保药品目录将会启用......</w:t>
      </w:r>
    </w:p>
    <w:p>
      <w:pPr>
        <w:ind w:left="0" w:right="0" w:firstLine="560"/>
        <w:spacing w:before="450" w:after="450" w:line="312" w:lineRule="auto"/>
      </w:pPr>
      <w:r>
        <w:rPr>
          <w:rFonts w:ascii="宋体" w:hAnsi="宋体" w:eastAsia="宋体" w:cs="宋体"/>
          <w:color w:val="000"/>
          <w:sz w:val="28"/>
          <w:szCs w:val="28"/>
        </w:rPr>
        <w:t xml:space="preserve">　　我想说，这不是一个中国人的考验，这是每一个中国人的考验， 更是每一个中国青年的考验，对于每一个在逆境中依然心存希望、努 力向前的中国人来说，2024 年都会为我们的成长史画上浓墨重彩的一 笔，成为与祖国共同成长最难忘的一年。武汉加油!中国必胜!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2025-05-02T16:54:16+08:00</dcterms:created>
  <dcterms:modified xsi:type="dcterms:W3CDTF">2025-05-02T16:54:16+08:00</dcterms:modified>
</cp:coreProperties>
</file>

<file path=docProps/custom.xml><?xml version="1.0" encoding="utf-8"?>
<Properties xmlns="http://schemas.openxmlformats.org/officeDocument/2006/custom-properties" xmlns:vt="http://schemas.openxmlformats.org/officeDocument/2006/docPropsVTypes"/>
</file>