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第三次中央新疆工作座谈会思想汇报集合4篇</w:t>
      </w:r>
      <w:bookmarkEnd w:id="1"/>
    </w:p>
    <w:p>
      <w:pPr>
        <w:jc w:val="center"/>
        <w:spacing w:before="0" w:after="450"/>
      </w:pPr>
      <w:r>
        <w:rPr>
          <w:rFonts w:ascii="Arial" w:hAnsi="Arial" w:eastAsia="Arial" w:cs="Arial"/>
          <w:color w:val="999999"/>
          <w:sz w:val="20"/>
          <w:szCs w:val="20"/>
        </w:rPr>
        <w:t xml:space="preserve">来源：网络  作者：空山幽谷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报告，中文字[释义]动态综合材料向上级报告，也指综合材料向群众报告。报告是向上级机关报告工作、反映情况、提出意见或建议、答复上级机关询问的公文。 以下是为大家整理的关于第三次中央新疆工作座谈会思想汇报的文章4篇 ,欢迎品鉴！【篇一】第三次中...</w:t>
      </w:r>
    </w:p>
    <w:p>
      <w:pPr>
        <w:ind w:left="0" w:right="0" w:firstLine="560"/>
        <w:spacing w:before="450" w:after="450" w:line="312" w:lineRule="auto"/>
      </w:pPr>
      <w:r>
        <w:rPr>
          <w:rFonts w:ascii="宋体" w:hAnsi="宋体" w:eastAsia="宋体" w:cs="宋体"/>
          <w:color w:val="000"/>
          <w:sz w:val="28"/>
          <w:szCs w:val="28"/>
        </w:rPr>
        <w:t xml:space="preserve">报告，中文字[释义]动态综合材料向上级报告，也指综合材料向群众报告。报告是向上级机关报告工作、反映情况、提出意见或建议、答复上级机关询问的公文。 以下是为大家整理的关于第三次中央新疆工作座谈会思想汇报的文章4篇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【篇一】第三次中央新疆工作座谈会思想汇报</w:t>
      </w:r>
    </w:p>
    <w:p>
      <w:pPr>
        <w:ind w:left="0" w:right="0" w:firstLine="560"/>
        <w:spacing w:before="450" w:after="450" w:line="312" w:lineRule="auto"/>
      </w:pPr>
      <w:r>
        <w:rPr>
          <w:rFonts w:ascii="宋体" w:hAnsi="宋体" w:eastAsia="宋体" w:cs="宋体"/>
          <w:color w:val="000"/>
          <w:sz w:val="28"/>
          <w:szCs w:val="28"/>
        </w:rPr>
        <w:t xml:space="preserve">　　20_年是中国共产党建党一百周年，在庆祝我们党百年华诞的重大时刻，在“两个一百年”奋斗目标历史交汇的关键节点，在全党集中开展党史学习教育，正当其时，十分必要。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　　学史明理，就是通过学习国史、党史启迪智慧、武装头脑。毛泽东同志曾告诫全党：“欲知大道，必先为史。”党史、国史中蕴含着治国理政的瑰宝，是先行者们从实践经验中提炼出来的立国、兴国智慧。“如果不把党的历史搞清楚，不把党在历史上所走的路搞清楚，便不能把事情办得更好。”历史和人民为什么选择了中国共产党?中国革命是如何从九死一生中走向胜利的?改革开放怎样打破僵局，开启中华民族发展史上的伟大革命?党史是增进道路自信、理论自信、制度自信、文化自信的精神宝库，深入触摸党史细节，更能看清历史的脉络和规律，把握历史的大势和主流。无论寻乌调查、《论持久战》，还是枫桥经验、小岗改革，学党史也可以学到马克思主义的立场、观点、方法。而党史上的波折失误，同样可以引以为戒，防止再走弯路。</w:t>
      </w:r>
    </w:p>
    <w:p>
      <w:pPr>
        <w:ind w:left="0" w:right="0" w:firstLine="560"/>
        <w:spacing w:before="450" w:after="450" w:line="312" w:lineRule="auto"/>
      </w:pPr>
      <w:r>
        <w:rPr>
          <w:rFonts w:ascii="宋体" w:hAnsi="宋体" w:eastAsia="宋体" w:cs="宋体"/>
          <w:color w:val="000"/>
          <w:sz w:val="28"/>
          <w:szCs w:val="28"/>
        </w:rPr>
        <w:t xml:space="preserve">　　历史不只书写在教科书上、陈列在博物馆里，更应成为人们的心灵础石、灵魂灯塔。打磨忠诚担当，不妨对照革命前辈“我的一切，直至我的生命都交给党去了”；激励奉献付出，不妨从“高尚的生活，常在壮烈的牺牲中”探寻自我价值；严以修身用权，不妨学学亲自起草、躬身示范《干部十不准》的焦裕禄……回望青史问初心，砥砺奋进再进发，那些战火硝烟中挺立不屈的灵魂、干事创业中实干兴邦的模范、改革发展中敢闯敢拼的典型，无一不是党的光荣传统和优良作风。</w:t>
      </w:r>
    </w:p>
    <w:p>
      <w:pPr>
        <w:ind w:left="0" w:right="0" w:firstLine="560"/>
        <w:spacing w:before="450" w:after="450" w:line="312" w:lineRule="auto"/>
      </w:pPr>
      <w:r>
        <w:rPr>
          <w:rFonts w:ascii="宋体" w:hAnsi="宋体" w:eastAsia="宋体" w:cs="宋体"/>
          <w:color w:val="000"/>
          <w:sz w:val="28"/>
          <w:szCs w:val="28"/>
        </w:rPr>
        <w:t xml:space="preserve">　　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而这些，也正是我们最应该传承发扬，并使之在历史长河中奔流不息的精神洪流。</w:t>
      </w:r>
    </w:p>
    <w:p>
      <w:pPr>
        <w:ind w:left="0" w:right="0" w:firstLine="560"/>
        <w:spacing w:before="450" w:after="450" w:line="312" w:lineRule="auto"/>
      </w:pPr>
      <w:r>
        <w:rPr>
          <w:rFonts w:ascii="宋体" w:hAnsi="宋体" w:eastAsia="宋体" w:cs="宋体"/>
          <w:color w:val="000"/>
          <w:sz w:val="28"/>
          <w:szCs w:val="28"/>
        </w:rPr>
        <w:t xml:space="preserve">　　注重学习党史、国史，善于总结历史经验、凝聚前进力量，是我们党的优良传统。作为一名党员干部。要从党史中汲取正反两方面历史经验，坚定不移向党中央看齐，不断提高政治判断力、政治领悟力、政治执行力，自觉在思想上政治上行动上同党中央保持高度一致，要把学习国史、党史同总结经验、观照现实、推动工作结合起来，同解决实际问题结合起来，把学习成效转化为工作动力和成效。</w:t>
      </w:r>
    </w:p>
    <w:p>
      <w:pPr>
        <w:ind w:left="0" w:right="0" w:firstLine="560"/>
        <w:spacing w:before="450" w:after="450" w:line="312" w:lineRule="auto"/>
      </w:pPr>
      <w:r>
        <w:rPr>
          <w:rFonts w:ascii="黑体" w:hAnsi="黑体" w:eastAsia="黑体" w:cs="黑体"/>
          <w:color w:val="000000"/>
          <w:sz w:val="36"/>
          <w:szCs w:val="36"/>
          <w:b w:val="1"/>
          <w:bCs w:val="1"/>
        </w:rPr>
        <w:t xml:space="preserve">【篇二】第三次中央新疆工作座谈会思想汇报</w:t>
      </w:r>
    </w:p>
    <w:p>
      <w:pPr>
        <w:ind w:left="0" w:right="0" w:firstLine="560"/>
        <w:spacing w:before="450" w:after="450" w:line="312" w:lineRule="auto"/>
      </w:pPr>
      <w:r>
        <w:rPr>
          <w:rFonts w:ascii="宋体" w:hAnsi="宋体" w:eastAsia="宋体" w:cs="宋体"/>
          <w:color w:val="000"/>
          <w:sz w:val="28"/>
          <w:szCs w:val="28"/>
        </w:rPr>
        <w:t xml:space="preserve">　　我们不曾亲历来时的路途，但历史会与我们诉说;我们无法知晓去往的未来，但历史会为我们指引。在党史学习教育动员大会上，习近平总书记深刻阐明了开展党史学习教育的重要意义，勉励全党同志要做到学史明理、学史增信、学史崇德、学史力行，学党史、悟思想、办实事、开新局。翻开厚重的百年党史，真理的光辉依旧熠熠生辉，理论的内涵还在不断丰富，对于理想的追求也始终坚定如初。学党史以明理，作为新时代的党员干部，我们要通过认真学好党史，准确把握其中所道之“理”。</w:t>
      </w:r>
    </w:p>
    <w:p>
      <w:pPr>
        <w:ind w:left="0" w:right="0" w:firstLine="560"/>
        <w:spacing w:before="450" w:after="450" w:line="312" w:lineRule="auto"/>
      </w:pPr>
      <w:r>
        <w:rPr>
          <w:rFonts w:ascii="宋体" w:hAnsi="宋体" w:eastAsia="宋体" w:cs="宋体"/>
          <w:color w:val="000"/>
          <w:sz w:val="28"/>
          <w:szCs w:val="28"/>
        </w:rPr>
        <w:t xml:space="preserve">　　学史明理，明的是“真理”，需笃信之。回望党的一百年灿烂历史，可以清楚地看到，在建党之初，我们便把马克思主义鲜明地印在了自己的旗帜上，并始终高举着这面真理的旗帜，前赴后继、浴血奋斗。陈望道先生怀着满腔热情，以“平时译书的五倍功夫”翻译出《共产党宣言》中文全译本，留下了“真理的味道是甜的”，而这本苦心翻译而来的《共产党宣言》也成为了我们党开创事业、开辟未来的思想起点，让无数的共产党人从中看到了希望，找到了真理，并获得了信仰的力量。而如今，站在新的历史起点上，重温厚重的百年党史，我们更加要笃信马克思主义所闪烁的真理光辉和科学力量，从中细细品味真理的“甜味”，汲取信仰的养分，坚定前行的力量。</w:t>
      </w:r>
    </w:p>
    <w:p>
      <w:pPr>
        <w:ind w:left="0" w:right="0" w:firstLine="560"/>
        <w:spacing w:before="450" w:after="450" w:line="312" w:lineRule="auto"/>
      </w:pPr>
      <w:r>
        <w:rPr>
          <w:rFonts w:ascii="宋体" w:hAnsi="宋体" w:eastAsia="宋体" w:cs="宋体"/>
          <w:color w:val="000"/>
          <w:sz w:val="28"/>
          <w:szCs w:val="28"/>
        </w:rPr>
        <w:t xml:space="preserve">　　学史明理，明的是“理论”，需笃学之。常思常学，常学常新，“学”总是一个亘古不变的课题，在全党上下开展党史学习教育的当下，翻开党史第一页，理论学习是我们要上好的第一课内容。一百年来，我们党坚持把马克思主义基本原理同中国具体实际和时代特征相结合，在坚守根基的基础上，形成了毛泽东思想、邓小平理论、“三个代表”重要思想、科学发展观以及习近平新时代中国特色社会主义思想，解决了中国革命、建设和改革等一系列重大问题。根基未改，理论的内涵跟随着时代在不断丰富创新，可以说，党的百年发展史，也是一部理论创新史，作为新时代的党员干部，要学史明理，从党史中明晰党的思想理论发展脉络，学深悟透习近平新时代中国特色社会主义思想，坚持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史明理，明的是“理想”，需笃行之。“心有所信，方能行远”，在那段深深烙印在历史中的红色岁月里，红军将士凭借着坚定的理想信念、顽强的斗争意志和革命理想高于天的精神，取得了两万五千里长征的胜利，创造了历史的奇迹。而不论时代如何变化，长征精神依旧历久弥新，在百年党史中，坚如磐石的理想信念始终是照亮我们前行道路的一缕光亮。正如习近平总书记所说，“多重温我们党领导人民进行革命的伟大历史，心中就会增添很多正能量。”当下，立足百年大党新起点，我们更需要通过重温这段百年奋斗史，从中感悟初心使命，传承红色基因，坚定理想信念，发扬“三牛精神”，在新征程上接续奋斗、笃行致远。</w:t>
      </w:r>
    </w:p>
    <w:p>
      <w:pPr>
        <w:ind w:left="0" w:right="0" w:firstLine="560"/>
        <w:spacing w:before="450" w:after="450" w:line="312" w:lineRule="auto"/>
      </w:pPr>
      <w:r>
        <w:rPr>
          <w:rFonts w:ascii="黑体" w:hAnsi="黑体" w:eastAsia="黑体" w:cs="黑体"/>
          <w:color w:val="000000"/>
          <w:sz w:val="36"/>
          <w:szCs w:val="36"/>
          <w:b w:val="1"/>
          <w:bCs w:val="1"/>
        </w:rPr>
        <w:t xml:space="preserve">【篇三】第三次中央新疆工作座谈会思想汇报</w:t>
      </w:r>
    </w:p>
    <w:p>
      <w:pPr>
        <w:ind w:left="0" w:right="0" w:firstLine="560"/>
        <w:spacing w:before="450" w:after="450" w:line="312" w:lineRule="auto"/>
      </w:pPr>
      <w:r>
        <w:rPr>
          <w:rFonts w:ascii="宋体" w:hAnsi="宋体" w:eastAsia="宋体" w:cs="宋体"/>
          <w:color w:val="000"/>
          <w:sz w:val="28"/>
          <w:szCs w:val="28"/>
        </w:rPr>
        <w:t xml:space="preserve">　&gt;用好“三板斧”党史轻松学</w:t>
      </w:r>
    </w:p>
    <w:p>
      <w:pPr>
        <w:ind w:left="0" w:right="0" w:firstLine="560"/>
        <w:spacing w:before="450" w:after="450" w:line="312" w:lineRule="auto"/>
      </w:pPr>
      <w:r>
        <w:rPr>
          <w:rFonts w:ascii="宋体" w:hAnsi="宋体" w:eastAsia="宋体" w:cs="宋体"/>
          <w:color w:val="000"/>
          <w:sz w:val="28"/>
          <w:szCs w:val="28"/>
        </w:rPr>
        <w:t xml:space="preserve">　　2月20日，习近平总书记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是坚持和发展中国特色社会主义、把党和国家各项事业继续推向前进的必修课。对于党史学习，我们要做到常学常新，深入思考，不断从党史中升华理想信念，以史明鉴，更好地指导工作。</w:t>
      </w:r>
    </w:p>
    <w:p>
      <w:pPr>
        <w:ind w:left="0" w:right="0" w:firstLine="560"/>
        <w:spacing w:before="450" w:after="450" w:line="312" w:lineRule="auto"/>
      </w:pPr>
      <w:r>
        <w:rPr>
          <w:rFonts w:ascii="宋体" w:hAnsi="宋体" w:eastAsia="宋体" w:cs="宋体"/>
          <w:color w:val="000"/>
          <w:sz w:val="28"/>
          <w:szCs w:val="28"/>
        </w:rPr>
        <w:t xml:space="preserve">　&gt;　第一板斧：读原著、学原文、悟原理。</w:t>
      </w:r>
    </w:p>
    <w:p>
      <w:pPr>
        <w:ind w:left="0" w:right="0" w:firstLine="560"/>
        <w:spacing w:before="450" w:after="450" w:line="312" w:lineRule="auto"/>
      </w:pPr>
      <w:r>
        <w:rPr>
          <w:rFonts w:ascii="宋体" w:hAnsi="宋体" w:eastAsia="宋体" w:cs="宋体"/>
          <w:color w:val="000"/>
          <w:sz w:val="28"/>
          <w:szCs w:val="28"/>
        </w:rPr>
        <w:t xml:space="preserve">　　学习党史不能偏离方向，我们要在读原著、学原文、悟原理上下功夫，推动党史学习入脑入心。所谓，读书百遍，其义自现，读史百遍，其方法论可掌握。党史中蕴含着丰富的治国理政智慧，我们要把他学深学透，用来化解工作当中遇到的难题。在学习党史的过程中，不断读原著、学原文、悟原理，才能感悟革命者的初心，达到学习事半功倍的效果。好记性不如烂笔头，还要做到常学常记，做到学深悟透、融会贯通、真心笃行。</w:t>
      </w:r>
    </w:p>
    <w:p>
      <w:pPr>
        <w:ind w:left="0" w:right="0" w:firstLine="560"/>
        <w:spacing w:before="450" w:after="450" w:line="312" w:lineRule="auto"/>
      </w:pPr>
      <w:r>
        <w:rPr>
          <w:rFonts w:ascii="宋体" w:hAnsi="宋体" w:eastAsia="宋体" w:cs="宋体"/>
          <w:color w:val="000"/>
          <w:sz w:val="28"/>
          <w:szCs w:val="28"/>
        </w:rPr>
        <w:t xml:space="preserve">　&gt;　第二板斧：学习载体多元化，线上线下齐发力。</w:t>
      </w:r>
    </w:p>
    <w:p>
      <w:pPr>
        <w:ind w:left="0" w:right="0" w:firstLine="560"/>
        <w:spacing w:before="450" w:after="450" w:line="312" w:lineRule="auto"/>
      </w:pPr>
      <w:r>
        <w:rPr>
          <w:rFonts w:ascii="宋体" w:hAnsi="宋体" w:eastAsia="宋体" w:cs="宋体"/>
          <w:color w:val="000"/>
          <w:sz w:val="28"/>
          <w:szCs w:val="28"/>
        </w:rPr>
        <w:t xml:space="preserve">　　党史学习起来较为枯燥，我们可以通过微学习的平台深入学，深化党史学习，也可以走进党史陈列馆，自觉接受红色传统教育，用脚步去体悟党史，比如走进学习“红船精神”，走进xx了解x会议为何挽救了党，挽救了红军，挽救了中国革命，是中国共产党和红军历史上一个生死攸关的转折点。还可以将党史纳入党建工作要点，丰富主题党日活动的形式，通过在主题活动中参演党史中的革命角色用情景再现的方式学好党史。</w:t>
      </w:r>
    </w:p>
    <w:p>
      <w:pPr>
        <w:ind w:left="0" w:right="0" w:firstLine="560"/>
        <w:spacing w:before="450" w:after="450" w:line="312" w:lineRule="auto"/>
      </w:pPr>
      <w:r>
        <w:rPr>
          <w:rFonts w:ascii="宋体" w:hAnsi="宋体" w:eastAsia="宋体" w:cs="宋体"/>
          <w:color w:val="000"/>
          <w:sz w:val="28"/>
          <w:szCs w:val="28"/>
        </w:rPr>
        <w:t xml:space="preserve">　　&gt;第三板斧：学好党史与讲好党史同等进行。</w:t>
      </w:r>
    </w:p>
    <w:p>
      <w:pPr>
        <w:ind w:left="0" w:right="0" w:firstLine="560"/>
        <w:spacing w:before="450" w:after="450" w:line="312" w:lineRule="auto"/>
      </w:pPr>
      <w:r>
        <w:rPr>
          <w:rFonts w:ascii="宋体" w:hAnsi="宋体" w:eastAsia="宋体" w:cs="宋体"/>
          <w:color w:val="000"/>
          <w:sz w:val="28"/>
          <w:szCs w:val="28"/>
        </w:rPr>
        <w:t xml:space="preserve">　　党史不仅要学，还要用心写出来，用情讲出来，做到学以致用，升华党史学习。我们要结合自身学习的感悟撰写党史心得体会；还要以党史中发生的历史重大事件为主要线索，理清脉络，采取通俗易懂的语言把党史内容送到群众身边去，当好基层党史宣讲员。同时，利用抖音、微信等新媒体平台对党史故事进行宣传，讲好党史。</w:t>
      </w:r>
    </w:p>
    <w:p>
      <w:pPr>
        <w:ind w:left="0" w:right="0" w:firstLine="560"/>
        <w:spacing w:before="450" w:after="450" w:line="312" w:lineRule="auto"/>
      </w:pPr>
      <w:r>
        <w:rPr>
          <w:rFonts w:ascii="宋体" w:hAnsi="宋体" w:eastAsia="宋体" w:cs="宋体"/>
          <w:color w:val="000"/>
          <w:sz w:val="28"/>
          <w:szCs w:val="28"/>
        </w:rPr>
        <w:t xml:space="preserve">　　一切向前走，都不能忘记走过的路；走得再远、走到再光辉的未来，也不能忘记走过的过去，不能忘记为什么出发。我们要用好“三板斧”学好党史，进一步筑牢思想根基，推动党史学习入脑入心。</w:t>
      </w:r>
    </w:p>
    <w:p>
      <w:pPr>
        <w:ind w:left="0" w:right="0" w:firstLine="560"/>
        <w:spacing w:before="450" w:after="450" w:line="312" w:lineRule="auto"/>
      </w:pPr>
      <w:r>
        <w:rPr>
          <w:rFonts w:ascii="黑体" w:hAnsi="黑体" w:eastAsia="黑体" w:cs="黑体"/>
          <w:color w:val="000000"/>
          <w:sz w:val="36"/>
          <w:szCs w:val="36"/>
          <w:b w:val="1"/>
          <w:bCs w:val="1"/>
        </w:rPr>
        <w:t xml:space="preserve">【篇四】第三次中央新疆工作座谈会思想汇报</w:t>
      </w:r>
    </w:p>
    <w:p>
      <w:pPr>
        <w:ind w:left="0" w:right="0" w:firstLine="560"/>
        <w:spacing w:before="450" w:after="450" w:line="312" w:lineRule="auto"/>
      </w:pPr>
      <w:r>
        <w:rPr>
          <w:rFonts w:ascii="宋体" w:hAnsi="宋体" w:eastAsia="宋体" w:cs="宋体"/>
          <w:color w:val="000"/>
          <w:sz w:val="28"/>
          <w:szCs w:val="28"/>
        </w:rPr>
        <w:t xml:space="preserve">　　20_年是实施“十四五”规划，开启全面建设社会主义现代化国家新征程的第一年，也是伟大的中国共产党成立一百周年。为了秉承中国共产党的伟大革命精神和优良传统，党史学习教育动员大会在北京召开。习近平总书记强调，我们党历来重视党史学习教育，注重用党的奋斗历程和伟大成就鼓舞斗志、明确方向，用党的光荣传统和优良作风坚定信念、凝聚力量，用党的实践创造和历史经验启迪智慧、砥砺品格。站在“两个一百年”奋斗目标历史交汇点上，党员干部务必要做到学史明理、真学真信、常学常新、担当作为。</w:t>
      </w:r>
    </w:p>
    <w:p>
      <w:pPr>
        <w:ind w:left="0" w:right="0" w:firstLine="560"/>
        <w:spacing w:before="450" w:after="450" w:line="312" w:lineRule="auto"/>
      </w:pPr>
      <w:r>
        <w:rPr>
          <w:rFonts w:ascii="宋体" w:hAnsi="宋体" w:eastAsia="宋体" w:cs="宋体"/>
          <w:color w:val="000"/>
          <w:sz w:val="28"/>
          <w:szCs w:val="28"/>
        </w:rPr>
        <w:t xml:space="preserve">　　一百年惊涛拍岸，九万里风鹏正举。从新中国成立初期一穷二白、艰苦卓绝，到如今全面建成小康社会成色更足、人民安居乐业社会安定有序;从嘉兴南湖小小红船上初建政权，到如今党的政治建设方向明确、中国特色社会主义制度成果凸显;从长征精神中表现出的不怕苦、不怕牺牲、敢于胜利，到如今抗疫精神历久弥坚、航天精神鼓舞斗志。在中国共产党领导革命、建设和改革的历史进程中，我国经济、政治、文化、教育等各方面建设都取得了令人瞩目的辉煌成就。可以说，党史既是一部凝聚无数仁人志士力量的奋斗史，更是一部从筚路蓝缕到星辰大海的创业史，增强学党史的思想自觉和行动自觉，将党中央的创新理念和政治政策落实到实处。</w:t>
      </w:r>
    </w:p>
    <w:p>
      <w:pPr>
        <w:ind w:left="0" w:right="0" w:firstLine="560"/>
        <w:spacing w:before="450" w:after="450" w:line="312" w:lineRule="auto"/>
      </w:pPr>
      <w:r>
        <w:rPr>
          <w:rFonts w:ascii="宋体" w:hAnsi="宋体" w:eastAsia="宋体" w:cs="宋体"/>
          <w:color w:val="000"/>
          <w:sz w:val="28"/>
          <w:szCs w:val="28"/>
        </w:rPr>
        <w:t xml:space="preserve">　　学党史“明理崇德”意味着我们共产党人要强化“马克思主义中国化”的理论武装，延续“听党话、跟党走、艰苦奋斗、忠诚担当”的精神血脉。</w:t>
      </w:r>
    </w:p>
    <w:p>
      <w:pPr>
        <w:ind w:left="0" w:right="0" w:firstLine="560"/>
        <w:spacing w:before="450" w:after="450" w:line="312" w:lineRule="auto"/>
      </w:pPr>
      <w:r>
        <w:rPr>
          <w:rFonts w:ascii="宋体" w:hAnsi="宋体" w:eastAsia="宋体" w:cs="宋体"/>
          <w:color w:val="000"/>
          <w:sz w:val="28"/>
          <w:szCs w:val="28"/>
        </w:rPr>
        <w:t xml:space="preserve">　　百年来，中国共产党高举马克思主义旗帜，矢志不渝践行“发展为了人民，发展依靠人民”，把对历史规律的理论探求与中国社会的发展现状深度融合，根据发展实际不断推进马克思主义中国化，产生了毛泽东思想、邓小平理论、“三个代表”重要思想、科学发展观、习近平新时代中国特色社会主义思想，在不断拓宽和丰富马克思主义理论境界的历史进程中，更好地指导中国特色社会主义实践，最终实现“发展成果由人民共享”。在此过程中涌现了一批又一批民族脊梁、时代先锋，更筑成了长征精神、西柏坡精神、伟大抗战精神、抗美援朝精神、劳模精神、抗疫精神、航天精神等中国共产党人的精神谱系。共产党人以坚定的信仰信念，与人民心连心、同呼吸，深刻阐释了“坚定不移听党话，步调一致跟党走”的时代内涵，不断推动“中国号巨轮”劈波斩浪、御风远航。党员干部要深刻认识学党史的历史意义、现实意义和战略意义，不断理解中国化马克思主义的深邃理论源泉、深厚文化底蕴和丰富实践基础，赓续共产党人的精神血脉，续写新时代新征程的时代答卷。</w:t>
      </w:r>
    </w:p>
    <w:p>
      <w:pPr>
        <w:ind w:left="0" w:right="0" w:firstLine="560"/>
        <w:spacing w:before="450" w:after="450" w:line="312" w:lineRule="auto"/>
      </w:pPr>
      <w:r>
        <w:rPr>
          <w:rFonts w:ascii="宋体" w:hAnsi="宋体" w:eastAsia="宋体" w:cs="宋体"/>
          <w:color w:val="000"/>
          <w:sz w:val="28"/>
          <w:szCs w:val="28"/>
        </w:rPr>
        <w:t xml:space="preserve">　　学党史“增信力行”：坚定“为中国人民谋幸福，为中华民族谋复兴”的理想信念之光，涵养“江山就是人民，人民就是江山”的为民情怀。</w:t>
      </w:r>
    </w:p>
    <w:p>
      <w:pPr>
        <w:ind w:left="0" w:right="0" w:firstLine="560"/>
        <w:spacing w:before="450" w:after="450" w:line="312" w:lineRule="auto"/>
      </w:pPr>
      <w:r>
        <w:rPr>
          <w:rFonts w:ascii="宋体" w:hAnsi="宋体" w:eastAsia="宋体" w:cs="宋体"/>
          <w:color w:val="000"/>
          <w:sz w:val="28"/>
          <w:szCs w:val="28"/>
        </w:rPr>
        <w:t xml:space="preserve">　　理想信念是光，照亮新时代的长征路。李大钊同志在《大哀篇》中愤慨道：“吾民瘁于晚清稗政之余，复丁干戈大乱之后，满地兵燹，疮痍弥目，民生彫敝，亦云极矣。”治世为民的无私精神让他意识到转变民生涂炭局面、复兴历史宏伟大业的极端重要性。应运而生的中国共产党以“抛头颅、洒热血”的拼搏精神将星星之火燃成燎原之势，以“自力更生、艰苦创业”的实干精神开展社会主义建设，以“凝心聚力、开放包容”的担当精神强力迈向高质量发展的改革开放之路，一代又一代共产党人怀揣对人民的感恩之心、对祖国的赤子之情，坚定理想信念、实干担当作为，使国家在一穷二白、百废待兴的基础上开拓出中国特色社会主义的广阔前景，带领人民实现从站起来到富起来，再到强起来的历史性飞跃。如今，跻身全球化的“时空坐标系”中，新时代共产党人更加坚定制度自信，秉承全心全意为人民服务的宗旨，广泛树立起“群众路线是永葆党的生命力的正确路线”的思想共识和价值认同，为祖国的新征程新发展注入新的活力。</w:t>
      </w:r>
    </w:p>
    <w:p>
      <w:pPr>
        <w:ind w:left="0" w:right="0" w:firstLine="560"/>
        <w:spacing w:before="450" w:after="450" w:line="312" w:lineRule="auto"/>
      </w:pPr>
      <w:r>
        <w:rPr>
          <w:rFonts w:ascii="宋体" w:hAnsi="宋体" w:eastAsia="宋体" w:cs="宋体"/>
          <w:color w:val="000"/>
          <w:sz w:val="28"/>
          <w:szCs w:val="28"/>
        </w:rPr>
        <w:t xml:space="preserve">　　作为高校党员教师，我们要在平时的教学和科研工作实践中主动学习党史，用党的先进理论武装头脑，在学党史中汲取历史经验、坚定必胜信念、传承红色基因、厚植为民情怀，将“小我”融入“大我”，在以习近平主席为核心的党中央的领导下，团结奋进、勤奋务实，向着中华民族伟大复兴、向着不断促进祖国繁荣富强、世界和平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2025-06-15T18:17:24+08:00</dcterms:created>
  <dcterms:modified xsi:type="dcterms:W3CDTF">2025-06-15T18:17:24+08:00</dcterms:modified>
</cp:coreProperties>
</file>

<file path=docProps/custom.xml><?xml version="1.0" encoding="utf-8"?>
<Properties xmlns="http://schemas.openxmlformats.org/officeDocument/2006/custom-properties" xmlns:vt="http://schemas.openxmlformats.org/officeDocument/2006/docPropsVTypes"/>
</file>