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2024年积极分子思想汇报一二三四季度汇总(六篇)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积极分子思想汇报一二三四季度汇总一一、加深了对党的性质、宗旨和指导思想的了解中国共产党是中国工人阶级的先锋队，同时也是中国人民和中华民族的先锋队，是中国特色社会主义事业的领导核心，代表中国先进生产力的发展要求，代表中国先进文化的前进...</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20_年积极分子思想汇报一二三四季度汇总一</w:t>
      </w:r>
    </w:p>
    <w:p>
      <w:pPr>
        <w:ind w:left="0" w:right="0" w:firstLine="560"/>
        <w:spacing w:before="450" w:after="450" w:line="312" w:lineRule="auto"/>
      </w:pPr>
      <w:r>
        <w:rPr>
          <w:rFonts w:ascii="宋体" w:hAnsi="宋体" w:eastAsia="宋体" w:cs="宋体"/>
          <w:color w:val="000"/>
          <w:sz w:val="28"/>
          <w:szCs w:val="28"/>
        </w:rPr>
        <w:t xml:space="preserve">一、加深了对党的性质、宗旨和指导思想的了解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根本利益。党的理想和最终目标是实现共产主义社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二、系统地学习了党的发展的历程</w:t>
      </w:r>
    </w:p>
    <w:p>
      <w:pPr>
        <w:ind w:left="0" w:right="0" w:firstLine="560"/>
        <w:spacing w:before="450" w:after="450" w:line="312" w:lineRule="auto"/>
      </w:pPr>
      <w:r>
        <w:rPr>
          <w:rFonts w:ascii="宋体" w:hAnsi="宋体" w:eastAsia="宋体" w:cs="宋体"/>
          <w:color w:val="000"/>
          <w:sz w:val="28"/>
          <w:szCs w:val="28"/>
        </w:rPr>
        <w:t xml:space="preserve">还记得李明教授以幽默地方式给我们讲解的党的发展历程，从共产党宣言的发表标志马克思主义的诞生到_十月革命取得胜利，建立第一个社会主义社会，在到中国共产党将马克思主义与中国实际情况相结合，创造出毛泽东思想，以及它的发展和完善，还有随着社会的发展，党的知道思想的演变和完善等。李明教授的幽默掩盖了理论学习的烦躁。我们听的同时还不时发出笑声。通过对党的历程的了解，我看到了党的先进性和优越性，坚定在党的领导下的人民生活水平将不断提高，社会将不断繁荣。我相信中国共产党，因为它是以先进的理论思想武装自己，以全心全意为人民服务为行动准则。这样的党才是人民需要的政党。</w:t>
      </w:r>
    </w:p>
    <w:p>
      <w:pPr>
        <w:ind w:left="0" w:right="0" w:firstLine="560"/>
        <w:spacing w:before="450" w:after="450" w:line="312" w:lineRule="auto"/>
      </w:pPr>
      <w:r>
        <w:rPr>
          <w:rFonts w:ascii="宋体" w:hAnsi="宋体" w:eastAsia="宋体" w:cs="宋体"/>
          <w:color w:val="000"/>
          <w:sz w:val="28"/>
          <w:szCs w:val="28"/>
        </w:rPr>
        <w:t xml:space="preserve">三、端正了入党动机</w:t>
      </w:r>
    </w:p>
    <w:p>
      <w:pPr>
        <w:ind w:left="0" w:right="0" w:firstLine="560"/>
        <w:spacing w:before="450" w:after="450" w:line="312" w:lineRule="auto"/>
      </w:pPr>
      <w:r>
        <w:rPr>
          <w:rFonts w:ascii="宋体" w:hAnsi="宋体" w:eastAsia="宋体" w:cs="宋体"/>
          <w:color w:val="000"/>
          <w:sz w:val="28"/>
          <w:szCs w:val="28"/>
        </w:rPr>
        <w:t xml:space="preserve">这是入党时首先要考虑的，为什么选择入党决定了你入党后将怎么做。只有正确的入党动机才能符合党的要求。首先：要有为共产主义和中国特色社会主义奋斗终身的坚定信念。我们要树立共产主义远大理想和坚定中国特色社会主义信念。在任何情况下都能做到毫不动摇。其次：要有全心全意为人民服务的思想。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是一个很优秀的政党，领导中华人民走向繁荣富强。或许在我体会得并不是很深刻，但是，从小听着父母讲述过去的故事，使得我也似乎走进了那个年代，在伟大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我叫，××年2月17日出生于××市××区，汉族人，现为x大学数学与计算机科学学××级的学生。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进步精神的基础上，也有了强烈的入党心愿。于是，我在××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年9月份，我进入了××市××区××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年9月我进入了××市××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年我以优异的中考成绩考入了××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年我高中毕业，考取了××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年3月29日参加党校培训，通过党校的学习，我的政治理论水平得到进一步的巩固，对党的认识又有进一步提高，更对我的入党动机端正有了很大的帮助。从此以后，我对党组织更加向往，对加入中国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在党组织的严格要求下， 在支部党员的悉心帮助下， 通过一系列的理论知识学习和实践 活动，我对党的性质又有了新的认识，我的政治、思想水平都有了很大提高，也增强了自身 的党性修养， 更进一步的认识到做一名合格的共产党员不仅要解决组织上入党的问题， 更重 要的还是要解决思想上入党的问题。 在党组织的培养教育下， 我一直都按照党员的标准来严 格要求自己，加强政治理论学习，对待工作积极主动，认真负责。下面，我向党组织汇报一 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 面的学习了“三个代表”重要思想、新党章;深刻领会“xx大”会议精神，并充分认识到它们 是改造客观世界， 夺取社会主义现代化建设事业胜利果实的行动指南。 特别是最近一段时期 以来，在深入学习实践科学发展观活动中，我深刻认识到，科学发展观是对党的三代中央领 导集体关于发展的重要思想的继承和发展， 是我国经济社会发展的重要指导方针， 是中国特 色社会主义必须坚持和贯彻的重大战略思想。 我们在社会主义建设事业中， 必须牢固树立和 落实科学发展观，坚持以科学发展观武装头脑，指导实践。通过这一系列的学习，我提高了 自己的政治思想水平， 更加坚定了对共产主义的信念， 并且懂得了理论上的成熟是政治上成 熟的基础，政治上的清醒来源于稳固的理论基石。只有坚定了共产主义信念，牢记全心全意 为人民服务的宗旨， 才能在当前建设社会主义事业的大好形势下， 永远保持一个共产党员应 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 进一步明确了当一名合格的共产党员， 必须 坚持立党为公，执政为民，不断提高自己为人民服务的本领。作为一名社会青年要提高为人 民服务的本领，就要提高自己的政治思想理论水平，树立马克思主义的科学世界观，牢固树 立全心全意为人民服务的宗旨意识，努力实践“三个代表”重要思想。为此，我积极参加志愿 者活动，社区活动，为更好的服务别人而努力。。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 我们要从小事做起， 从身边做起。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20_年积极分子思想汇报一二三四季度汇总五</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风雨兼程的100年。开展*****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2025-05-02T09:17:27+08:00</dcterms:created>
  <dcterms:modified xsi:type="dcterms:W3CDTF">2025-05-02T09:17:27+08:00</dcterms:modified>
</cp:coreProperties>
</file>

<file path=docProps/custom.xml><?xml version="1.0" encoding="utf-8"?>
<Properties xmlns="http://schemas.openxmlformats.org/officeDocument/2006/custom-properties" xmlns:vt="http://schemas.openxmlformats.org/officeDocument/2006/docPropsVTypes"/>
</file>