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202_大学生入党转正申请书格式</w:t>
      </w:r>
      <w:bookmarkEnd w:id="1"/>
    </w:p>
    <w:p>
      <w:pPr>
        <w:jc w:val="center"/>
        <w:spacing w:before="0" w:after="450"/>
      </w:pPr>
      <w:r>
        <w:rPr>
          <w:rFonts w:ascii="Arial" w:hAnsi="Arial" w:eastAsia="Arial" w:cs="Arial"/>
          <w:color w:val="999999"/>
          <w:sz w:val="20"/>
          <w:szCs w:val="20"/>
        </w:rPr>
        <w:t xml:space="preserve">来源：网络  作者：落霞与孤鹜齐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中国***党是一个伟大、光荣、正确的党。只有坚持中国***党的领导，才能实现社会主义现代化，才能充分调动全国人民的积极性，才能保证改革和现代化建设的社会主义性质，下面是小编为大家搜集整理出来的有关于202_大学生入党转正申请书格式，欢迎...</w:t>
      </w:r>
    </w:p>
    <w:p>
      <w:pPr>
        <w:ind w:left="0" w:right="0" w:firstLine="560"/>
        <w:spacing w:before="450" w:after="450" w:line="312" w:lineRule="auto"/>
      </w:pPr>
      <w:r>
        <w:rPr>
          <w:rFonts w:ascii="宋体" w:hAnsi="宋体" w:eastAsia="宋体" w:cs="宋体"/>
          <w:color w:val="000"/>
          <w:sz w:val="28"/>
          <w:szCs w:val="28"/>
        </w:rPr>
        <w:t xml:space="preserve">　　中国***党是一个伟大、光荣、正确的党。只有坚持中国***党的领导，才能实现社会主义现代化，才能充分调动全国人民的积极性，才能保证改革和现代化建设的社会主义性质，下面是小编为大家搜集整理出来的有关于202_大学生入党转正申请书格式，欢迎阅读!</w:t>
      </w:r>
    </w:p>
    <w:p>
      <w:pPr>
        <w:ind w:left="0" w:right="0" w:firstLine="560"/>
        <w:spacing w:before="450" w:after="450" w:line="312" w:lineRule="auto"/>
      </w:pPr>
      <w:r>
        <w:rPr>
          <w:rFonts w:ascii="黑体" w:hAnsi="黑体" w:eastAsia="黑体" w:cs="黑体"/>
          <w:color w:val="000000"/>
          <w:sz w:val="32"/>
          <w:szCs w:val="32"/>
          <w:b w:val="1"/>
          <w:bCs w:val="1"/>
        </w:rPr>
        <w:t xml:space="preserve">202_大学生入党转正申请书格式1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5月，经党支部大会讨论通过，上级党委批准，我成为了一名光荣的中国共产党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认真学习马列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2"/>
          <w:szCs w:val="32"/>
          <w:b w:val="1"/>
          <w:bCs w:val="1"/>
        </w:rPr>
        <w:t xml:space="preserve">202_大学生入党转正申请书格式2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201x年6月我被党组织批准成为一名光荣的中国共产党预备党员，至今已有一年。按照党章的规定，我的预备期已满，为此特向党组织郑重提出转为正式党员的申请。在这一年的预备期中，我丝毫没有松懈，而是始终以一个党员的标准来严格的要求自己，全面的锻炼自己，从而使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为便于党组织对我的考察，现将一年来的基本情况向党组织作如下汇报：</w:t>
      </w:r>
    </w:p>
    <w:p>
      <w:pPr>
        <w:ind w:left="0" w:right="0" w:firstLine="560"/>
        <w:spacing w:before="450" w:after="450" w:line="312" w:lineRule="auto"/>
      </w:pPr>
      <w:r>
        <w:rPr>
          <w:rFonts w:ascii="宋体" w:hAnsi="宋体" w:eastAsia="宋体" w:cs="宋体"/>
          <w:color w:val="000"/>
          <w:sz w:val="28"/>
          <w:szCs w:val="28"/>
        </w:rPr>
        <w:t xml:space="preserve">　　第一，思想政治方面。一年来，我认真学习马列主义、毛泽东思想、邓小平理论和三个代表重要思想，尤其是通过深入学习十八大报告，使自己对党的认识更加深刻，对党的崇高理想和建设中国特色社会主义的信念更加坚定。特别是在深入学习实践科学发展观活动中，我深刻认识到，科学发展观是对党的四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自1921年建党至今，我们的党已经走过了90年光荣的斗争道路。这几十年，中国共产党历经风雨不断发展壮大。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作为在校大学生和一名中共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第二，工作学习方面。作为一名中共预备党员，我始终明白学生党员一定要在学习上竖起一面旗帜，为此，我严格要求自己，刻苦学习，努力钻研专业知识，并在大学中获得三等奖学金，优秀学生干部，文明学生，河南省优秀应届毕业生等荣誉。作为一名大三毕业生，我深知在当今科学技术飞速发展的时代，只有掌握丰富的知识，才能适应社会的发展;只有具备良好的专业素养，才能更好的为人民服务。一年以来，我不曾放弃过对专业知识的深入学习，在大三年终综合测评时成绩优异，在学校的评优活动中分别获得文体优秀、学习进步等奖学金。我想这些都必将激励着我无论是在校园内还是步入社会都会以一种更加积极的心态更加努力地学习，为以后为党的事业做贡献奠定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第三，生活作风方面。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与人交流沟通能力仍需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2"/>
          <w:szCs w:val="32"/>
          <w:b w:val="1"/>
          <w:bCs w:val="1"/>
        </w:rPr>
        <w:t xml:space="preserve">202_大学生入党转正申请书格式3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我是XX年X月XX日被批准为预备党员的，到X年X月XX日预备期满。现在我郑重向党组织提出转正申请。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党员必须把共产主义远大理想与实干精神统一起来。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学习之余主动去关心同学，注意在同学中做好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第三，明确了做一名合格党员，就必须不断提高自己为人民服务的本领。作为一名大学生，提高为人民服务本领，一方面是要不断提高自身的政治理论水平，尤其要认真学习 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　　另一方面就是要在自己的学业岗位上，刻苦钻研业务，不断拓宽自己的专业知识领域、提高自身的实践技能，争取一专多能。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学。</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班上一些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2025-06-21T11:02:52+08:00</dcterms:created>
  <dcterms:modified xsi:type="dcterms:W3CDTF">2025-06-21T11:02:52+08:00</dcterms:modified>
</cp:coreProperties>
</file>

<file path=docProps/custom.xml><?xml version="1.0" encoding="utf-8"?>
<Properties xmlns="http://schemas.openxmlformats.org/officeDocument/2006/custom-properties" xmlns:vt="http://schemas.openxmlformats.org/officeDocument/2006/docPropsVTypes"/>
</file>