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湖南某大学教师入党转正申请书</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本人于xx年12月4日，在湘南学院数学系光荣地加入中国共产党，成为了一名预备党员。根据党章第七条规定，今天我的预备期已满一年，现申请转为正式党员。　　如果说，申请入党是我思想和表现要求上进的一个起点，那么被批准为预备党员，...</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本人于xx年12月4日，在湘南学院数学系光荣地加入中国共产党，成为了一名预备党员。根据党章第七条规定，今天我的预备期已满一年，现申请转为正式党员。</w:t>
      </w:r>
    </w:p>
    <w:p>
      <w:pPr>
        <w:ind w:left="0" w:right="0" w:firstLine="560"/>
        <w:spacing w:before="450" w:after="450" w:line="312" w:lineRule="auto"/>
      </w:pPr>
      <w:r>
        <w:rPr>
          <w:rFonts w:ascii="宋体" w:hAnsi="宋体" w:eastAsia="宋体" w:cs="宋体"/>
          <w:color w:val="000"/>
          <w:sz w:val="28"/>
          <w:szCs w:val="28"/>
        </w:rPr>
        <w:t xml:space="preserve">　　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十六大、十七大讲话稿等，利用一切可以利用的机会，认真学习马列主义，毛泽东思想，特别是邓小平理论和“三个代表”重要思想，并用科学发展观的眼光看待问题，不断提高自己，充实自己，严格按照党员标准要求自己，坚决树立正确的世界观、人生观和价值观，坚定共产主义理想和社会主义信念，收获是很大的，感触是很深的，现汇报如下：</w:t>
      </w:r>
    </w:p>
    <w:p>
      <w:pPr>
        <w:ind w:left="0" w:right="0" w:firstLine="560"/>
        <w:spacing w:before="450" w:after="450" w:line="312" w:lineRule="auto"/>
      </w:pPr>
      <w:r>
        <w:rPr>
          <w:rFonts w:ascii="宋体" w:hAnsi="宋体" w:eastAsia="宋体" w:cs="宋体"/>
          <w:color w:val="000"/>
          <w:sz w:val="28"/>
          <w:szCs w:val="28"/>
        </w:rPr>
        <w:t xml:space="preserve">　　一是认真学习了邓小评理论、“三个代表”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三个代表”重要思想是新时代呼唤出的马克思主义，始终做到党代表着中国先进生产力的发展要求、代表着中国先进文化的发展方向、代表着中国最广大人民的根本利益的“三个代表”重要思想是我们党的立党之本、执政之基、力量之源;科学发展观是对党的三代领导集体关于发展的重要思想的继承和发展，是马克思主义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2025-05-04T16:52:09+08:00</dcterms:created>
  <dcterms:modified xsi:type="dcterms:W3CDTF">2025-05-04T16:52:09+08:00</dcterms:modified>
</cp:coreProperties>
</file>

<file path=docProps/custom.xml><?xml version="1.0" encoding="utf-8"?>
<Properties xmlns="http://schemas.openxmlformats.org/officeDocument/2006/custom-properties" xmlns:vt="http://schemas.openxmlformats.org/officeDocument/2006/docPropsVTypes"/>
</file>