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202_在校大学生入党转正申请书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入党是人生历程中最庄严神圣的一件事。下面是小编收集的202_在校大学生入党转正申请书，希望对大家有所帮助!202_在校大学生入党转正申请书1敬爱的党组织：　　XX年1月,我成为了中国准备党员中的一员,从此,我愈加严厉请求本人,处处以一个...</w:t>
      </w:r>
    </w:p>
    <w:p>
      <w:pPr>
        <w:ind w:left="0" w:right="0" w:firstLine="560"/>
        <w:spacing w:before="450" w:after="450" w:line="312" w:lineRule="auto"/>
      </w:pPr>
      <w:r>
        <w:rPr>
          <w:rFonts w:ascii="宋体" w:hAnsi="宋体" w:eastAsia="宋体" w:cs="宋体"/>
          <w:color w:val="000"/>
          <w:sz w:val="28"/>
          <w:szCs w:val="28"/>
        </w:rPr>
        <w:t xml:space="preserve">　　入党是人生历程中最庄严神圣的一件事。下面是小编收集的202_在校大学生入党转正申请书，希望对大家有所帮助!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月,我成为了中国准备党员中的一员,从此,我愈加严厉请求本人,处处以一个党员的身份请求本人的言行和为人处世;时时从组织生涯中,党员教师说话中,一些影视片和报章杂志中汲取有益的成分,不时充分本人、完美本人;定期写出本人的思惟动态,汇报给党组织。依照党章第七条规则,如今,我终于能够申请转为中共正式党员,进一步承受党的教育,进步本人的思惟,准确树立本人的人生目的和幻想。</w:t>
      </w:r>
    </w:p>
    <w:p>
      <w:pPr>
        <w:ind w:left="0" w:right="0" w:firstLine="560"/>
        <w:spacing w:before="450" w:after="450" w:line="312" w:lineRule="auto"/>
      </w:pPr>
      <w:r>
        <w:rPr>
          <w:rFonts w:ascii="宋体" w:hAnsi="宋体" w:eastAsia="宋体" w:cs="宋体"/>
          <w:color w:val="000"/>
          <w:sz w:val="28"/>
          <w:szCs w:val="28"/>
        </w:rPr>
        <w:t xml:space="preserve">　　我现将我调查期的工作汇报:</w:t>
      </w:r>
    </w:p>
    <w:p>
      <w:pPr>
        <w:ind w:left="0" w:right="0" w:firstLine="560"/>
        <w:spacing w:before="450" w:after="450" w:line="312" w:lineRule="auto"/>
      </w:pPr>
      <w:r>
        <w:rPr>
          <w:rFonts w:ascii="宋体" w:hAnsi="宋体" w:eastAsia="宋体" w:cs="宋体"/>
          <w:color w:val="000"/>
          <w:sz w:val="28"/>
          <w:szCs w:val="28"/>
        </w:rPr>
        <w:t xml:space="preserve">　　一:看待孩子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涯在这颜色斑斓的儿童世界里,我用爱心拨动一棵棵幼嫩的心弦,滋养一株株纤细的幼苗,培育他们。平常,我擅长察看,理解每个孩子的家庭状况和他们的思惟根底,智力开展,兴味喜好,性格特性等,擅长发现孩子的闪光点,在与孩子的相处中,尊敬酷爱每一个孩子,对那些特殊的孩子赐与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十分心爱的孩子,一天,孩子一句无心的话惹起我留意妈妈不理爸爸了,他们天天都不措辞怎样了,我赶忙从舟舟外婆处悠扬地探听,原来,舟舟的爸爸妈妈真的离婚了,不论大人怎样样,离婚最苦的照样孩子,我看着似懂非懂的舟舟,心里惆怅极了!孩子的华诞就要到了,舟舟兴奋地通知这个小机密,可是,舟舟的眼睛瞬时又黯淡了:爸爸妈妈都没空我笑着通知他:没紧要,我晓得你妈妈爸爸最近很忙,他们通知过我,我差点忘了,幸亏你提示我,要不,教师带你去玩吧,小同伙晓得了一定很恋慕你哦!耶!我要去肯德基,纰谬,去麦当劳,或者去优胜堡吃披萨?随你,我们照样抓周吧我朴拙保护学生,关怀孩子,孩子也愈加酷爱我,敬服我,这种互爱给我带来无量的乐趣。</w:t>
      </w:r>
    </w:p>
    <w:p>
      <w:pPr>
        <w:ind w:left="0" w:right="0" w:firstLine="560"/>
        <w:spacing w:before="450" w:after="450" w:line="312" w:lineRule="auto"/>
      </w:pPr>
      <w:r>
        <w:rPr>
          <w:rFonts w:ascii="宋体" w:hAnsi="宋体" w:eastAsia="宋体" w:cs="宋体"/>
          <w:color w:val="000"/>
          <w:sz w:val="28"/>
          <w:szCs w:val="28"/>
        </w:rPr>
        <w:t xml:space="preserve">　　二:看待幼儿园工作</w:t>
      </w:r>
    </w:p>
    <w:p>
      <w:pPr>
        <w:ind w:left="0" w:right="0" w:firstLine="560"/>
        <w:spacing w:before="450" w:after="450" w:line="312" w:lineRule="auto"/>
      </w:pPr>
      <w:r>
        <w:rPr>
          <w:rFonts w:ascii="宋体" w:hAnsi="宋体" w:eastAsia="宋体" w:cs="宋体"/>
          <w:color w:val="000"/>
          <w:sz w:val="28"/>
          <w:szCs w:val="28"/>
        </w:rPr>
        <w:t xml:space="preserve">　　幼儿园工作能够说很简单,管管孩子吃喝拉撒有什么艰难呢?但幼儿园工作也是一个很难说的问题,若何抓住分歧孩子的特性、若何发现孩子的最近开展区巧妙地指导他们似乎是一个任何专家教师都不能胸有成竹的事儿。我尽本人的才能,和孩子走地很近,以孩子的眼睛来对待每一件事,发现个中的教育价值。</w:t>
      </w:r>
    </w:p>
    <w:p>
      <w:pPr>
        <w:ind w:left="0" w:right="0" w:firstLine="560"/>
        <w:spacing w:before="450" w:after="450" w:line="312" w:lineRule="auto"/>
      </w:pPr>
      <w:r>
        <w:rPr>
          <w:rFonts w:ascii="宋体" w:hAnsi="宋体" w:eastAsia="宋体" w:cs="宋体"/>
          <w:color w:val="000"/>
          <w:sz w:val="28"/>
          <w:szCs w:val="28"/>
        </w:rPr>
        <w:t xml:space="preserve">　　在我的率领下,我们展开了许多或有趣、或难忘的主题运动。买办的孩子立时就要分开幼儿园了,我经过眷恋,不舍,感激,收藏四大内容激起孩子对幼儿园、对教师、对伙伴的依恋。</w:t>
      </w:r>
    </w:p>
    <w:p>
      <w:pPr>
        <w:ind w:left="0" w:right="0" w:firstLine="560"/>
        <w:spacing w:before="450" w:after="450" w:line="312" w:lineRule="auto"/>
      </w:pPr>
      <w:r>
        <w:rPr>
          <w:rFonts w:ascii="宋体" w:hAnsi="宋体" w:eastAsia="宋体" w:cs="宋体"/>
          <w:color w:val="000"/>
          <w:sz w:val="28"/>
          <w:szCs w:val="28"/>
        </w:rPr>
        <w:t xml:space="preserve">　　三:看待同事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主要的一个局部。我喜好和年青的教师在一同,从她们那儿,我能够获得许多创意、灵感,或许她们是稚嫩的,然则她们也有闪光的设法主意,如小朱教师能够翻动的百叶窗照片设计让我晓得生涯中处处是出色,要害要有一双天使的眼睛,发现美妙的事物我也喜好和年长的教师在一同,以前的我是那么顽固,客观认识太激烈,不太能承受他人的倡议,如今当我全方位,细细体验老教员的经历领会时蓦地发现我错过了那么好的资本,我孤负了教师的一片好意意。红苹果沙龙中,戴教师巧妙地设计,让教师们各抒己见,发掘出各类类型的家庭,如进修型家庭、浪漫型家庭、与时俱进型、卫生型、潇洒型、繁忙型家庭等,集体的聪慧确实分歧平常。开完会后,瞿教师请我留一下,原来是为我预备些入党转正申请书书写的材料她们都无私、毫无保存地关怀、保护我,我既要不负所望,更要有一颗感恩的心承受她们的爱!</w:t>
      </w:r>
    </w:p>
    <w:p>
      <w:pPr>
        <w:ind w:left="0" w:right="0" w:firstLine="560"/>
        <w:spacing w:before="450" w:after="450" w:line="312" w:lineRule="auto"/>
      </w:pPr>
      <w:r>
        <w:rPr>
          <w:rFonts w:ascii="宋体" w:hAnsi="宋体" w:eastAsia="宋体" w:cs="宋体"/>
          <w:color w:val="000"/>
          <w:sz w:val="28"/>
          <w:szCs w:val="28"/>
        </w:rPr>
        <w:t xml:space="preserve">　　四:看待家长</w:t>
      </w:r>
    </w:p>
    <w:p>
      <w:pPr>
        <w:ind w:left="0" w:right="0" w:firstLine="560"/>
        <w:spacing w:before="450" w:after="450" w:line="312" w:lineRule="auto"/>
      </w:pPr>
      <w:r>
        <w:rPr>
          <w:rFonts w:ascii="宋体" w:hAnsi="宋体" w:eastAsia="宋体" w:cs="宋体"/>
          <w:color w:val="000"/>
          <w:sz w:val="28"/>
          <w:szCs w:val="28"/>
        </w:rPr>
        <w:t xml:space="preserve">　　家园配合合营才干更好地教育好孩子,因而平常,我用一颗朴拙的心看待家长,想为家长所想,急为家长所急。买办的孩子立时要进小学了,今年入小学好象特殊费事,我以一种我也是一名买办家长的心态来看待家长的各类问题,仔细担任地解决各类入学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20日经过党组织批准，我实现了我人生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 和党内活动，学到了党的光荣传统和作风，加深了对党的宗旨的认识，增强了党性，进一步认识到做一个合格的共产党员不仅要解决组织上入党的问题，更重要的还 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 上网关心时事政治外，还利用业余时间认真学习党史和党章，了解我们党的光辉历史，从而更加珍惜现在的生活，坚定正确的政治方向，明确党员的权利义务，拿一 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学生工作方面：我始终以一名中共正式党员的标准严格要求自己，作为院学生会的XXXX部的部长，我牢记党对我的培养和教育，吃苦在前，享受在后，脚踏实 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 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