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转正申请书怎么写-转正申请书(6)</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转正申请书(6),关键词是申请书,敬爱的党组织：本人**，于2024年*月*日被组织接收为预备党员，按照党章相关规定，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转正申请书(6),关键词是申请书,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本人**，于2024年*月*日被组织接收为预备党员，按照党章相关规定，今天我的预备期已将满一年，现申请转为正式党员。在此，我将就我入党一年来的思想、工作、学习、生活等情况，向支部大会作一次汇报。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一是加强学习，增强党性，提高自身素质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一年来，我除了自觉学习邓小平理论、“三个代表”重要思想和十六大精神外，还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注意严格按照党员标准去要求自己，形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二是坚持共产主义远大理想和社会主义的坚定信念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三是努力工作、勤奋学习</w:t>
      </w:r>
    </w:p>
    <w:p>
      <w:pPr>
        <w:ind w:left="0" w:right="0" w:firstLine="560"/>
        <w:spacing w:before="450" w:after="450" w:line="312" w:lineRule="auto"/>
      </w:pPr>
      <w:r>
        <w:rPr>
          <w:rFonts w:ascii="宋体" w:hAnsi="宋体" w:eastAsia="宋体" w:cs="宋体"/>
          <w:color w:val="000"/>
          <w:sz w:val="28"/>
          <w:szCs w:val="28"/>
        </w:rPr>
        <w:t xml:space="preserve">我始终以实现共产主义理想和全心全意为人民服务作为坚定信念时刻鞭策、鼓励自己，使自己对工作始终保持信心和干劲。我认为，要真正体现党员先锋模范作用，一是要政治上过硬，二是要业务精良。人事工作政策性强，与广大职工的利益息息相关，我在工作中自觉加强业务学习，刻苦钻研业务，做到熟悉、掌握并能正确贯彻执行*********</w:t>
      </w:r>
    </w:p>
    <w:p>
      <w:pPr>
        <w:ind w:left="0" w:right="0" w:firstLine="560"/>
        <w:spacing w:before="450" w:after="450" w:line="312" w:lineRule="auto"/>
      </w:pPr>
      <w:r>
        <w:rPr>
          <w:rFonts w:ascii="宋体" w:hAnsi="宋体" w:eastAsia="宋体" w:cs="宋体"/>
          <w:color w:val="000"/>
          <w:sz w:val="28"/>
          <w:szCs w:val="28"/>
        </w:rPr>
        <w:t xml:space="preserve">四是保持艰苦奋斗的优良作风。</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去年十二月胡总书记到革命圣地河北省平山县西柏坡学习考察时，号召全党同志特别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2025-05-03T09:16:05+08:00</dcterms:created>
  <dcterms:modified xsi:type="dcterms:W3CDTF">2025-05-03T09:16:05+08:00</dcterms:modified>
</cp:coreProperties>
</file>

<file path=docProps/custom.xml><?xml version="1.0" encoding="utf-8"?>
<Properties xmlns="http://schemas.openxmlformats.org/officeDocument/2006/custom-properties" xmlns:vt="http://schemas.openxmlformats.org/officeDocument/2006/docPropsVTypes"/>
</file>