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入党转正申请书的好坏直接影响了你是否能顺利成为正式党员。本站今天为大家精心准备了党员转正申请书2024，希望对大家有所帮助!　　党员转正申请书2024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入党转正申请书的好坏直接影响了你是否能顺利成为正式党员。本站今天为大家精心准备了党员转正申请书2024，希望对大家有所帮助![_TAG_h2]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