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最新出纳试用期的自我鉴定(七篇)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出纳试用期的自我鉴定一财务工作十余年，也写了近很多份的鉴定，按说，定期对自我进行一番盘点，也是对自我的一种鞭策吧。作为xx集团子公司的xxx公司的财务，财务部应算是关键部门之一，对内不仅仅要求迅速熟悉集团财务制度，熟悉财务软件的操作，并且还...</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出纳试用期的自我鉴定一</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财务工作十余年，也写了近很多份的鉴定，按说，定期对自我进行一番盘点，也是对自我的一种鞭策吧。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x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为了鉴定经验，发扬成绩，克服不足，以及集团行政部的要求，现将三个月的工作做如下简要回顾和鉴定。</w:t>
      </w:r>
    </w:p>
    <w:p>
      <w:pPr>
        <w:ind w:left="0" w:right="0" w:firstLine="560"/>
        <w:spacing w:before="450" w:after="450" w:line="312" w:lineRule="auto"/>
      </w:pPr>
      <w:r>
        <w:rPr>
          <w:rFonts w:ascii="宋体" w:hAnsi="宋体" w:eastAsia="宋体" w:cs="宋体"/>
          <w:color w:val="000"/>
          <w:sz w:val="28"/>
          <w:szCs w:val="28"/>
        </w:rPr>
        <w:t xml:space="preserve">试用期的工作能够分以下三个方面：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 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总和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不知不觉中三个月的试用期很快过去了。回首这三个月的工作，自我在工作和学习中都有了长足的提高，同时也存在缺点。工作中我喜欢用笔记录下自我成长的足迹，鉴定自我的得与失，三个月试用期鉴定如下：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我认为财务工作是简单的事情重复做，从小事做起，从细心做起，不断鉴定经验才能把工作做得更好。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(6)关于增zhíshuì发票的开据：此项工作有一点小小的了解。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以上是这三个月的工作鉴定，当然在工作开展的过程中还存在这样和那样的不足：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鉴定，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回顾三个月来的出纳工作，先是失误、还是失误，最终才有了小的成绩和经验。下头，我将出纳工作鉴定如下，敬请大家提出宝贵意见。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出纳试用期的自我鉴定六</w:t>
      </w:r>
    </w:p>
    <w:p>
      <w:pPr>
        <w:ind w:left="0" w:right="0" w:firstLine="560"/>
        <w:spacing w:before="450" w:after="450" w:line="312" w:lineRule="auto"/>
      </w:pPr>
      <w:r>
        <w:rPr>
          <w:rFonts w:ascii="宋体" w:hAnsi="宋体" w:eastAsia="宋体" w:cs="宋体"/>
          <w:color w:val="000"/>
          <w:sz w:val="28"/>
          <w:szCs w:val="28"/>
        </w:rPr>
        <w:t xml:space="preserve">加入企业已经三个多月了，在企业和财务处领导及同事的帮助和指导下我已初步了解了企业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 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一、学习、了解和掌握政策法规和企业制度，不断提高自己的业务水平和知识技能。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二、出纳工作人员要恪守良好的职业道德。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三、出纳工作人员要有较强的安全意识，现金、票据、各种印鉴，既要有内部的保管分工，各负其责，并相互牵制。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在此，我要特别感谢企业领导和各位同事在工作和生活中给予我的支持和关心，这是对我工作最大的肯定和鼓舞，我真诚的表示感谢!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出纳试用期的自我鉴定七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xx总和xx会计的领导下，在公司同仁的帮忙下，在新的岗位中，我对本公司经营模式和管理制度有了全新的认识和深入的学习。现对本职工作鉴定如下：</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2025-07-07T13:59:49+08:00</dcterms:created>
  <dcterms:modified xsi:type="dcterms:W3CDTF">2025-07-07T13:59:49+08:00</dcterms:modified>
</cp:coreProperties>
</file>

<file path=docProps/custom.xml><?xml version="1.0" encoding="utf-8"?>
<Properties xmlns="http://schemas.openxmlformats.org/officeDocument/2006/custom-properties" xmlns:vt="http://schemas.openxmlformats.org/officeDocument/2006/docPropsVTypes"/>
</file>