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员工自我鉴定100字 员工自我鉴定与总结(4篇)</w:t>
      </w:r>
      <w:bookmarkEnd w:id="1"/>
    </w:p>
    <w:p>
      <w:pPr>
        <w:jc w:val="center"/>
        <w:spacing w:before="0" w:after="450"/>
      </w:pPr>
      <w:r>
        <w:rPr>
          <w:rFonts w:ascii="Arial" w:hAnsi="Arial" w:eastAsia="Arial" w:cs="Arial"/>
          <w:color w:val="999999"/>
          <w:sz w:val="20"/>
          <w:szCs w:val="20"/>
        </w:rPr>
        <w:t xml:space="preserve">来源：网络  作者：梦里寻梅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员工自我鉴定100字 员工自我鉴定与总结一对erp系统的掌握是我今年最大的收获。erp系统毕竟跟单机版的软件在操作上有很大的差别(操作人员多，关联性强)，在其运用的最初三、四个月中不断磨合，为此我付出了大量时间和精力去熟悉、了解系统，分析问...</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 员工自我鉴定与总结一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 员工自我鉴定与总结二</w:t>
      </w:r>
    </w:p>
    <w:p>
      <w:pPr>
        <w:ind w:left="0" w:right="0" w:firstLine="560"/>
        <w:spacing w:before="450" w:after="450" w:line="312" w:lineRule="auto"/>
      </w:pPr>
      <w:r>
        <w:rPr>
          <w:rFonts w:ascii="宋体" w:hAnsi="宋体" w:eastAsia="宋体" w:cs="宋体"/>
          <w:color w:val="000"/>
          <w:sz w:val="28"/>
          <w:szCs w:val="28"/>
        </w:rPr>
        <w:t xml:space="preserve">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一、学习与思考相结合</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二、学习与实践相结合</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三、学习与做人相结合</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出、左右逢源；同时我将进一步提高为人处到联社不觉已有半年时间，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一、学习与思考相结合</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二、学习与实践相结合</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三、学习与做人相结合</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出、左右逢源；同时我将进一步提高为人处[page_break]能力，以便更好更广泛地与人进行交流，不断取人之长、补己之短。</w:t>
      </w:r>
    </w:p>
    <w:p>
      <w:pPr>
        <w:ind w:left="0" w:right="0" w:firstLine="560"/>
        <w:spacing w:before="450" w:after="450" w:line="312" w:lineRule="auto"/>
      </w:pPr>
      <w:r>
        <w:rPr>
          <w:rFonts w:ascii="宋体" w:hAnsi="宋体" w:eastAsia="宋体" w:cs="宋体"/>
          <w:color w:val="000"/>
          <w:sz w:val="28"/>
          <w:szCs w:val="28"/>
        </w:rPr>
        <w:t xml:space="preserve">面对当前异常激烈的竞争以及这个岗位的`来之不易，心中的万千感慨我只想用一句话表达——我将以勇于进取为桨，用科学方法导航，从每件小事入手，珍惜岗位，珍惜青春，为单位，也为自己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 员工自我鉴定与总结三</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 员工自我鉴定与总结四</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20xx年10月，质检院人力资源部专门为我们这批新员工举办了一期培训，在这次培训中，我初次学习了质检院的文化、抽样知识、认证知识、检验知识等内容，丰富的课堂知识让我第一次了解质检，喜欢质检。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20xx年9月的一天，我有幸前往西湖宾馆，观看了福建省质监系统“传承质检文化，唱响时代新歌”演讲比赛，看到台上的八位选手雄才滔滔、精彩绝伦的演讲，我感受到大质检文化的魅力所在。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直到现在，我仍然深深地记得20xx年10月份的“琅歧”摩尔拓展训练，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20xx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2025-08-10T22:05:15+08:00</dcterms:created>
  <dcterms:modified xsi:type="dcterms:W3CDTF">2025-08-10T22:05:15+08:00</dcterms:modified>
</cp:coreProperties>
</file>

<file path=docProps/custom.xml><?xml version="1.0" encoding="utf-8"?>
<Properties xmlns="http://schemas.openxmlformats.org/officeDocument/2006/custom-properties" xmlns:vt="http://schemas.openxmlformats.org/officeDocument/2006/docPropsVTypes"/>
</file>