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最新学前教育毕业的自我鉴定200字 学前教育毕业的自我鉴定总结(六篇)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学前教育毕业的自我鉴定200字 学前教育毕业的自我鉴定总结一有人说，读网络教育无非就是“混”一张文凭；然而，我深知人的一生是一个不断自我充实、自我完善的一生，读网络教育也是汲取知识、掌握技能的好方法。因此，在这三年的求学生涯里，我能保持“认...</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学前教育毕业的自我鉴定总结一</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学前教育毕业的自我鉴定总结三</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学前教育毕业的自我鉴定总结四</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w:t>
      </w:r>
    </w:p>
    <w:p>
      <w:pPr>
        <w:ind w:left="0" w:right="0" w:firstLine="560"/>
        <w:spacing w:before="450" w:after="450" w:line="312" w:lineRule="auto"/>
      </w:pPr>
      <w:r>
        <w:rPr>
          <w:rFonts w:ascii="宋体" w:hAnsi="宋体" w:eastAsia="宋体" w:cs="宋体"/>
          <w:color w:val="000"/>
          <w:sz w:val="28"/>
          <w:szCs w:val="28"/>
        </w:rPr>
        <w:t xml:space="preserve">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学前教育毕业的自我鉴定总结五</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20xx—20xx年度被评为“优秀团支部”，20xx—20xx年度被评为“三好班级”。</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学前教育毕业的自我鉴定总结六</w:t>
      </w:r>
    </w:p>
    <w:p>
      <w:pPr>
        <w:ind w:left="0" w:right="0" w:firstLine="560"/>
        <w:spacing w:before="450" w:after="450" w:line="312" w:lineRule="auto"/>
      </w:pPr>
      <w:r>
        <w:rPr>
          <w:rFonts w:ascii="宋体" w:hAnsi="宋体" w:eastAsia="宋体" w:cs="宋体"/>
          <w:color w:val="000"/>
          <w:sz w:val="28"/>
          <w:szCs w:val="28"/>
        </w:rPr>
        <w:t xml:space="preserve">自从20xx年年被山东理工大学成教学院学前教育专业录取后，充满信心的我即以满腔的热情投入函授学习中。上课期间，我坚持不迟到、不早退，勤做笔记，按时完成作业，有要事则向班主任请假。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跟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