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大二学年自我鉴定表(4篇)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表一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大二学年自我鉴定表一</w:t>
      </w:r>
    </w:p>
    <w:p>
      <w:pPr>
        <w:ind w:left="0" w:right="0" w:firstLine="560"/>
        <w:spacing w:before="450" w:after="450" w:line="312" w:lineRule="auto"/>
      </w:pPr>
      <w:r>
        <w:rPr>
          <w:rFonts w:ascii="宋体" w:hAnsi="宋体" w:eastAsia="宋体" w:cs="宋体"/>
          <w:color w:val="000"/>
          <w:sz w:val="28"/>
          <w:szCs w:val="28"/>
        </w:rPr>
        <w:t xml:space="preserve">因此，除了平时课程的学习，我也会多看一些与本行业相关的报刊、杂志及新闻等充实自己，使自己早日融入行业环境里。当然，除了专业课程的学习，我还在大二学年里顺利地通过了英语四、六级的考试。</w:t>
      </w:r>
    </w:p>
    <w:p>
      <w:pPr>
        <w:ind w:left="0" w:right="0" w:firstLine="560"/>
        <w:spacing w:before="450" w:after="450" w:line="312" w:lineRule="auto"/>
      </w:pPr>
      <w:r>
        <w:rPr>
          <w:rFonts w:ascii="宋体" w:hAnsi="宋体" w:eastAsia="宋体" w:cs="宋体"/>
          <w:color w:val="000"/>
          <w:sz w:val="28"/>
          <w:szCs w:val="28"/>
        </w:rPr>
        <w:t xml:space="preserve">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大二学年自我鉴定表二</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大二学年自我鉴定表三</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大二学年自我鉴定表四</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2025-05-07T00:09:41+08:00</dcterms:created>
  <dcterms:modified xsi:type="dcterms:W3CDTF">2025-05-07T00:09:41+08:00</dcterms:modified>
</cp:coreProperties>
</file>

<file path=docProps/custom.xml><?xml version="1.0" encoding="utf-8"?>
<Properties xmlns="http://schemas.openxmlformats.org/officeDocument/2006/custom-properties" xmlns:vt="http://schemas.openxmlformats.org/officeDocument/2006/docPropsVTypes"/>
</file>