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最新员工转正自我鉴定500字 邮政员工转正自我鉴定(3篇)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邮政员工转正自我鉴定一通过这段时间的工作经历，让我清醒的认识到在大学时期学到的知识还远远不足以满足工作需求，因此要适应新的工作要求，必须加快更新和补充知识，在工作的同时，遇到不懂的问题，虚心请教老师傅，努力做到见贤...</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邮政员工转正自我鉴定一</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党政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w:t>
      </w:r>
    </w:p>
    <w:p>
      <w:pPr>
        <w:ind w:left="0" w:right="0" w:firstLine="560"/>
        <w:spacing w:before="450" w:after="450" w:line="312" w:lineRule="auto"/>
      </w:pPr>
      <w:r>
        <w:rPr>
          <w:rFonts w:ascii="宋体" w:hAnsi="宋体" w:eastAsia="宋体" w:cs="宋体"/>
          <w:color w:val="000"/>
          <w:sz w:val="28"/>
          <w:szCs w:val="28"/>
        </w:rPr>
        <w:t xml:space="preserve">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邮政员工转正自我鉴定三</w:t>
      </w:r>
    </w:p>
    <w:p>
      <w:pPr>
        <w:ind w:left="0" w:right="0" w:firstLine="560"/>
        <w:spacing w:before="450" w:after="450" w:line="312" w:lineRule="auto"/>
      </w:pPr>
      <w:r>
        <w:rPr>
          <w:rFonts w:ascii="宋体" w:hAnsi="宋体" w:eastAsia="宋体" w:cs="宋体"/>
          <w:color w:val="000"/>
          <w:sz w:val="28"/>
          <w:szCs w:val="28"/>
        </w:rPr>
        <w:t xml:space="preserve">为刚刚踏入社会的我，甚至自己要学的东西很多很多，而对即将踏入的工作岗位又有着太多的陌生和神秘，在这种矛盾心里的促使下，我满怀着信心和期待迎接它，在工作中，虽然我只是充当一名普通而重要的收银员，在这段时间的工作中，我发现要能自如的做好一切工作，无论工作室繁重、繁忙还是清闲，要用积极的态度去完成我们每一份工作，而不是因为工作量比例的大小而去抱怨，因为抱怨是没有用的，我们重要做的是不要把事情的太糟糕，而是要保持好的心态面对每一天，因为快乐的心态使我们不觉得工作的疲劳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仅仅围绕“规范管理”，塑造形象、强力营销、增创收益“的工作指导方针以市场为指导，树立”三种意识“即全员营销意识、全方位成本意思、全过程质量意识：实行”三化“即程序化、规范化、数字化管理，经过酒店全体员工的共同努力，取得了较好的成绩，以下是这一年工作的总结。</w:t>
      </w:r>
    </w:p>
    <w:p>
      <w:pPr>
        <w:ind w:left="0" w:right="0" w:firstLine="560"/>
        <w:spacing w:before="450" w:after="450" w:line="312" w:lineRule="auto"/>
      </w:pPr>
      <w:r>
        <w:rPr>
          <w:rFonts w:ascii="宋体" w:hAnsi="宋体" w:eastAsia="宋体" w:cs="宋体"/>
          <w:color w:val="000"/>
          <w:sz w:val="28"/>
          <w:szCs w:val="28"/>
        </w:rPr>
        <w:t xml:space="preserve">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放到等六防。全年几乎未发生意见意外安全事故。在酒店总经理的关心指导下，店级每天召开部门经理反馈会，通报情况提出要求、保安部安排干部员工家岗加班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3、以客户为重点，抓好服务工作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7、以竟敢为原则，抓好人事工作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(3)员工时酒店的主导。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1、为全面了解掌握我酒店的市场状态，组织多系营销会议，结合目前客户来酒店消费情况，进行调查，分析客户的消费档次，建立</w:t>
      </w:r>
    </w:p>
    <w:p>
      <w:pPr>
        <w:ind w:left="0" w:right="0" w:firstLine="560"/>
        <w:spacing w:before="450" w:after="450" w:line="312" w:lineRule="auto"/>
      </w:pPr>
      <w:r>
        <w:rPr>
          <w:rFonts w:ascii="宋体" w:hAnsi="宋体" w:eastAsia="宋体" w:cs="宋体"/>
          <w:color w:val="000"/>
          <w:sz w:val="28"/>
          <w:szCs w:val="28"/>
        </w:rPr>
        <w:t xml:space="preserve">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人和一个角落都是彬彬有礼的服务人员，规范的操作、职业的微笑、谦恭的神态，让客人无时无刻不受着利益文化的熏陶。处于社会的个人永远都在受着周边的影响，无谓人以群分，;礼仪文化不仅使饭店人素质提高，也在有意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事管理中的主体，这是所有的管理者都小、应该把握住的。管理中的上下级关系只是一种劳动的分工，不是一种统治与被统治的关系;相反，现代管理理念告诉我们;管理是一种特殊的复苏，管理者只有做好对下级的服务，帮助下级在工作中作出有意的成绩，管理者自己才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全烧一种能够凝结人心的精神性的酒店文化，一个民族有它自己的民族的文化，一个酒店同样也需要有它自己的酒店文化。酒店文化的建设不是可有可无的，而是酒店生存发展必需的。当酒店面临各种各样的挑战时，又需要酒店中所有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经成为过去式，我们都不应该以他们来炫耀或为此而悲伤，而应该调整好自己的心态去迎接未来的挑战，面对即将来临的难题。人生中有许多要学的知识，我们现在学到的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他可能有很多的主管的痕迹，不过只有员工才能真正体会到这种感受，因此，希望管理者在做出决策前，除了站在酒店的利益考虑的同时能多为员工考虑，只有这样的决策才能得到更多员工的支持。最后，感谢酒店提供这样的工作机会，感谢领导的帮助，在此祝愿酒店能够越办越好，一年比一年赚的多。临汾虽然有很多强势酒店，但是除了我们没有能够超越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2025-05-02T19:17:05+08:00</dcterms:created>
  <dcterms:modified xsi:type="dcterms:W3CDTF">2025-05-02T19:17:05+08:00</dcterms:modified>
</cp:coreProperties>
</file>

<file path=docProps/custom.xml><?xml version="1.0" encoding="utf-8"?>
<Properties xmlns="http://schemas.openxmlformats.org/officeDocument/2006/custom-properties" xmlns:vt="http://schemas.openxmlformats.org/officeDocument/2006/docPropsVTypes"/>
</file>