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党员自我鉴定整合</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党员自我鉴定整合（通用4篇）党员自我鉴定整合 篇1 20_年10月，带着初入大学的兴奋和对中国共产党深深的向往，我真诚地向党组织递交了入党申请书，决心按照一个共产党人的要求严格要求自己，积极向党组织靠拢。这两年来，我一方面积极参加党课学习，...</w:t>
      </w:r>
    </w:p>
    <w:p>
      <w:pPr>
        <w:ind w:left="0" w:right="0" w:firstLine="560"/>
        <w:spacing w:before="450" w:after="450" w:line="312" w:lineRule="auto"/>
      </w:pPr>
      <w:r>
        <w:rPr>
          <w:rFonts w:ascii="宋体" w:hAnsi="宋体" w:eastAsia="宋体" w:cs="宋体"/>
          <w:color w:val="000"/>
          <w:sz w:val="28"/>
          <w:szCs w:val="28"/>
        </w:rPr>
        <w:t xml:space="preserve">党员自我鉴定整合（通用4篇）</w:t>
      </w:r>
    </w:p>
    <w:p>
      <w:pPr>
        <w:ind w:left="0" w:right="0" w:firstLine="560"/>
        <w:spacing w:before="450" w:after="450" w:line="312" w:lineRule="auto"/>
      </w:pPr>
      <w:r>
        <w:rPr>
          <w:rFonts w:ascii="宋体" w:hAnsi="宋体" w:eastAsia="宋体" w:cs="宋体"/>
          <w:color w:val="000"/>
          <w:sz w:val="28"/>
          <w:szCs w:val="28"/>
        </w:rPr>
        <w:t xml:space="preserve">党员自我鉴定整合 篇1</w:t>
      </w:r>
    </w:p>
    <w:p>
      <w:pPr>
        <w:ind w:left="0" w:right="0" w:firstLine="560"/>
        <w:spacing w:before="450" w:after="450" w:line="312" w:lineRule="auto"/>
      </w:pPr>
      <w:r>
        <w:rPr>
          <w:rFonts w:ascii="宋体" w:hAnsi="宋体" w:eastAsia="宋体" w:cs="宋体"/>
          <w:color w:val="000"/>
          <w:sz w:val="28"/>
          <w:szCs w:val="28"/>
        </w:rPr>
        <w:t xml:space="preserve">20_年10月，带着初入大学的兴奋和对中国共产党深深的向往，我真诚地向党组织递交了入党申请书，决心按照一个共产党人的要求严格要求自己，积极向党组织靠拢。这两年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这两年来，我把更多的时间和经历投入到专业知识技能的汲取上和实践，从课堂的授课到课后的读书自学，从专业书本到课外读物，我都投之以的兴趣和毅力。在班上多次担任组长和编辑，和同学们一起学习一起探讨共同进步;多次在班级组织班会的开展，主要为了调节班级的气氛和缓解同学们在学习上的压力，在此同时学习更多的知识;参一起加了志愿者小队，慰问孤寡老人，和他们谈心，了解他们的生活起居，让他们不会有孤单的感觉;参加了国防教育俱乐部，在里面多次担任重要任务，如学校升旗旗手、校运动会旗手、葛洲坝冬季万人长跑旗手等。被评为“08级优秀学员”;在学习的空余时间到外面去做兼职，体验了生活的酸甜苦辣。通过自己的不断努力，得到了老师的认可并获“08级优秀学员”。</w:t>
      </w:r>
    </w:p>
    <w:p>
      <w:pPr>
        <w:ind w:left="0" w:right="0" w:firstLine="560"/>
        <w:spacing w:before="450" w:after="450" w:line="312" w:lineRule="auto"/>
      </w:pPr>
      <w:r>
        <w:rPr>
          <w:rFonts w:ascii="宋体" w:hAnsi="宋体" w:eastAsia="宋体" w:cs="宋体"/>
          <w:color w:val="000"/>
          <w:sz w:val="28"/>
          <w:szCs w:val="28"/>
        </w:rPr>
        <w:t xml:space="preserve">这两年来我在挫折与困难中培养自己独立坚强的个性，在学习中锻炼自己的毅力和品质，在人际关系中坚持“以诚待人”的理念，以求自身人格塑造的不断完善。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各个方面有所成长成熟，但也仍然存在各方面的不足与缺陷。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党员自我鉴定整合 篇2</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三个代表”重要思想、科学发展观和党的“xx大”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党员自我鉴定整合 篇3</w:t>
      </w:r>
    </w:p>
    <w:p>
      <w:pPr>
        <w:ind w:left="0" w:right="0" w:firstLine="560"/>
        <w:spacing w:before="450" w:after="450" w:line="312" w:lineRule="auto"/>
      </w:pPr>
      <w:r>
        <w:rPr>
          <w:rFonts w:ascii="宋体" w:hAnsi="宋体" w:eastAsia="宋体" w:cs="宋体"/>
          <w:color w:val="000"/>
          <w:sz w:val="28"/>
          <w:szCs w:val="28"/>
        </w:rPr>
        <w:t xml:space="preserve">按照校党委的统一部署，我积极参加了学院组织的关于深入开展创先争优活动的政治理论学习，并以学习实践科学发展观活动中涌现出来的先进典型为榜样，对照自身找差距、明确方向、制定措施，在工作、生活中，严格以党员标准要求自己，充分发挥共产党员的先锋模范作用。总结前面工作，现对自己从以下几个方面进行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一)重学习，提高综合素质。在工作中，注重加强理论学习，全面提高思想政治素质。作为一名党员教师，要带头学习上级文件和精神，做到头脑清醒，立场坚定，旗帜鲜明地在政治上、思想上、行动上同上级党委保持高度一致，以一名优秀的党员标准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二)抓思想，树立服务意识。在思想上，我能够认真贯彻执行党的路线、方针、政策。在工作中能扎扎实实干工作。坚持以马列主义为指导，用邓小平理论武装头脑，指导实践，自觉保持政治上的坚定和思想道德上的纯洁。按照要求办事，努力工作，自觉加强对世界观的改造，树立正确的人生观、价值观、利益观和荣辱观，尤其是牢固树立教书育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三)促转变，改进工作作风。在工作上，我能够始终保持积极进取的精神状态，尽心尽力、尽职尽责，以高度的革命事业心和政治责任感做好教学工作。不迟到、不早退、不敷衍、不误事，面对新形势、新机遇，能不断更新观念、改进工作方法与工作作风，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虽然平时也比较注重学习，但学习的内容不够全面、系统，深度不够;对于新理论新知识的关注度不高，掌握的不多。有时候仅仅满足于和自己日常教学工作相关的知识学习和理解，在用理论指导实践上做得还不太够，对有些问题考虑也还不深不细。</w:t>
      </w:r>
    </w:p>
    <w:p>
      <w:pPr>
        <w:ind w:left="0" w:right="0" w:firstLine="560"/>
        <w:spacing w:before="450" w:after="450" w:line="312" w:lineRule="auto"/>
      </w:pPr>
      <w:r>
        <w:rPr>
          <w:rFonts w:ascii="宋体" w:hAnsi="宋体" w:eastAsia="宋体" w:cs="宋体"/>
          <w:color w:val="000"/>
          <w:sz w:val="28"/>
          <w:szCs w:val="28"/>
        </w:rPr>
        <w:t xml:space="preserve">(二)不善于宣传，沟通少。在工作中我总是一味踏踏实实，埋头干活，不重宣扬。我很少向各级领导汇报自己的工作和思想，总是觉得自己尽全力乃至牺牲自己的利益在干工作，群众看得到，领导也看得到。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(三)工作作风不够深入细致。工作缺乏全面、深入细致地了解和掌握，在知人、知事、知情上还有一定差距。在工作中，与同志们思想交流少，坐下来谈心少，思想工作做得不够，体贴关心也需要加强。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三、深入学习，用创先争优探索方向对于存在的不足，我决心抓住这次创先争优活动的大好机会，加强学习，拓宽思路，采取措施，狠抓落实，用创先争优的正确理念为方向引导和促进自己的教学工作。</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都和接班人。</w:t>
      </w:r>
    </w:p>
    <w:p>
      <w:pPr>
        <w:ind w:left="0" w:right="0" w:firstLine="560"/>
        <w:spacing w:before="450" w:after="450" w:line="312" w:lineRule="auto"/>
      </w:pPr>
      <w:r>
        <w:rPr>
          <w:rFonts w:ascii="宋体" w:hAnsi="宋体" w:eastAsia="宋体" w:cs="宋体"/>
          <w:color w:val="000"/>
          <w:sz w:val="28"/>
          <w:szCs w:val="28"/>
        </w:rPr>
        <w:t xml:space="preserve">(二)要干一行，钻一行，干好一行。要把学习实践活动与推进有效教学研究结合起来，在加强备课、优化教学环节和激发学生主动学习上寻找突破口，促进课堂教学水平的有效提升，探索具有学科特点的追求课堂教学效益化的有效教学模式。要充分关注学生的学习过程、成功体验与发展需要，促进学生自主学习能力的提高和潜能的发挥，注重对学生创新精神与实践能力的培养。并要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三)继续加强师德修养，做为人师表模范。要进一步加深理论学习，不断增强党性修养，强化责任意识，为人师表。以强烈的责任感和主人翁精神，埋头苦干，扎实工作，无私奉献，尤其要发挥共产党人的模范作用，发挥优势，做出表率。坚持工作高标准，注重工作实效，把“实、细、深、精”的要求贯彻到工作的方方面面，扎扎实实地把各项工作向前推进。</w:t>
      </w:r>
    </w:p>
    <w:p>
      <w:pPr>
        <w:ind w:left="0" w:right="0" w:firstLine="560"/>
        <w:spacing w:before="450" w:after="450" w:line="312" w:lineRule="auto"/>
      </w:pPr>
      <w:r>
        <w:rPr>
          <w:rFonts w:ascii="宋体" w:hAnsi="宋体" w:eastAsia="宋体" w:cs="宋体"/>
          <w:color w:val="000"/>
          <w:sz w:val="28"/>
          <w:szCs w:val="28"/>
        </w:rPr>
        <w:t xml:space="preserve">党员自我鉴定整合 篇4</w:t>
      </w:r>
    </w:p>
    <w:p>
      <w:pPr>
        <w:ind w:left="0" w:right="0" w:firstLine="560"/>
        <w:spacing w:before="450" w:after="450" w:line="312" w:lineRule="auto"/>
      </w:pPr>
      <w:r>
        <w:rPr>
          <w:rFonts w:ascii="宋体" w:hAnsi="宋体" w:eastAsia="宋体" w:cs="宋体"/>
          <w:color w:val="000"/>
          <w:sz w:val="28"/>
          <w:szCs w:val="28"/>
        </w:rPr>
        <w:t xml:space="preserve">时光如梭，忙碌之间，20__年在历史长河里画上了句号。回首一年，在党组织关怀下，在领导栽培和同志们热情帮助下，在自己不断学习与反思中，政治思想觉悟、教育教学和业务管理水平得到进一步提高，也做出了实绩，可谓几多耕耘、几分收获。</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业务上与时俱进，才能做一名合格的21世纪人民教师。认真学习马列主义毛泽东思想、邓小平理论以及“三个代表”重要思想，运用科学发展观指导自己的工作实践。认真执行党的教育路线，落实党的教育方针和政策。无论在哪个岗位，我都以高度的责任感和强烈的事业心热情地投入到工作中，爱岗敬业、乐于奉献，自觉履行教书育人的神圣职责，恪尽职守，以身作则，引领我校小学部日常工作。</w:t>
      </w:r>
    </w:p>
    <w:p>
      <w:pPr>
        <w:ind w:left="0" w:right="0" w:firstLine="560"/>
        <w:spacing w:before="450" w:after="450" w:line="312" w:lineRule="auto"/>
      </w:pPr>
      <w:r>
        <w:rPr>
          <w:rFonts w:ascii="宋体" w:hAnsi="宋体" w:eastAsia="宋体" w:cs="宋体"/>
          <w:color w:val="000"/>
          <w:sz w:val="28"/>
          <w:szCs w:val="28"/>
        </w:rPr>
        <w:t xml:space="preserve">二、业务求精，热心教研</w:t>
      </w:r>
    </w:p>
    <w:p>
      <w:pPr>
        <w:ind w:left="0" w:right="0" w:firstLine="560"/>
        <w:spacing w:before="450" w:after="450" w:line="312" w:lineRule="auto"/>
      </w:pPr>
      <w:r>
        <w:rPr>
          <w:rFonts w:ascii="宋体" w:hAnsi="宋体" w:eastAsia="宋体" w:cs="宋体"/>
          <w:color w:val="000"/>
          <w:sz w:val="28"/>
          <w:szCs w:val="28"/>
        </w:rPr>
        <w:t xml:space="preserve">作为一名教学多年的教师，我没有停滞在过去的成绩上不前，而是高标准严要求自己，精心备课、认真上课，及时批改作业，耐心辅导学生，对学生严而有度，本着人文关怀的心态用爱心与学生沟通，与同学们真诚相处，研读现代小学生，教学相长，与时俱进。经常仔细分析老师们的公开课、创新课、研究课，每次听课后，都会认真评课，与教师们进行探讨交流，商讨的教学方法，共求提升效果的教学思路，与教师们产生教学发展需求的共鸣。</w:t>
      </w:r>
    </w:p>
    <w:p>
      <w:pPr>
        <w:ind w:left="0" w:right="0" w:firstLine="560"/>
        <w:spacing w:before="450" w:after="450" w:line="312" w:lineRule="auto"/>
      </w:pPr>
      <w:r>
        <w:rPr>
          <w:rFonts w:ascii="宋体" w:hAnsi="宋体" w:eastAsia="宋体" w:cs="宋体"/>
          <w:color w:val="000"/>
          <w:sz w:val="28"/>
          <w:szCs w:val="28"/>
        </w:rPr>
        <w:t xml:space="preserve">作为学校一名教学资深的教师，深感自己知识的不足，学习成为需求。利用工作之余，搜集材料，阅读报刊，更新教育观念，了解课程新动向，使自己的教育理念始终走在时代的前列，更好地服务于教育教学工作。在年度校本培训学习活动中，先后以备好课、上好课为主题开展教师业务学习和再提高活动，全程参与，全员通过。</w:t>
      </w:r>
    </w:p>
    <w:p>
      <w:pPr>
        <w:ind w:left="0" w:right="0" w:firstLine="560"/>
        <w:spacing w:before="450" w:after="450" w:line="312" w:lineRule="auto"/>
      </w:pPr>
      <w:r>
        <w:rPr>
          <w:rFonts w:ascii="宋体" w:hAnsi="宋体" w:eastAsia="宋体" w:cs="宋体"/>
          <w:color w:val="000"/>
          <w:sz w:val="28"/>
          <w:szCs w:val="28"/>
        </w:rPr>
        <w:t xml:space="preserve">三、遵循规律，有效创新</w:t>
      </w:r>
    </w:p>
    <w:p>
      <w:pPr>
        <w:ind w:left="0" w:right="0" w:firstLine="560"/>
        <w:spacing w:before="450" w:after="450" w:line="312" w:lineRule="auto"/>
      </w:pPr>
      <w:r>
        <w:rPr>
          <w:rFonts w:ascii="宋体" w:hAnsi="宋体" w:eastAsia="宋体" w:cs="宋体"/>
          <w:color w:val="000"/>
          <w:sz w:val="28"/>
          <w:szCs w:val="28"/>
        </w:rPr>
        <w:t xml:space="preserve">无论做哪一项工作都是脚踏实地、尽心尽责，都是高标准严格要求，做到行动有计划，过程有安排，结果做汇报。教学依据常规，管理遵循规律。以我校管理特色，结合小学生认知特点，开展以阅读为主的课外活动。开阔学生视野，丰富学生在校生活，组织走出校门活动，开展节日纪念活动，开放图书室，出刊《芳草地》，搞小学生画展，编印18年校级优秀作文选，推荐学生作品上报等等。可喜可贺，已有作品刊登上cn刊物，这是一个零的突破，也是一个好的开始。个人17年度习作论文继16年度又一次获区级一等奖。</w:t>
      </w:r>
    </w:p>
    <w:p>
      <w:pPr>
        <w:ind w:left="0" w:right="0" w:firstLine="560"/>
        <w:spacing w:before="450" w:after="450" w:line="312" w:lineRule="auto"/>
      </w:pPr>
      <w:r>
        <w:rPr>
          <w:rFonts w:ascii="宋体" w:hAnsi="宋体" w:eastAsia="宋体" w:cs="宋体"/>
          <w:color w:val="000"/>
          <w:sz w:val="28"/>
          <w:szCs w:val="28"/>
        </w:rPr>
        <w:t xml:space="preserve">曾读过这样一句话：“既然活着，就不妨像水，点点滴滴都是真实的生命。”生命如水，撞击岩石能溅起美丽的浪花，跃下悬崖则形成壮丽的瀑布，即使在最平坦的地面，亦能奉献点滴来滋润万物。选择教师这个职业，就意味着奉献，就意味着用爱与责任来书写自己的教育人生。我想，“我是名共产党员，我就是一面旗帜!”时时处处以身作则，率先垂范，以自己的实际行动成就着一名中共党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2025-06-17T03:57:06+08:00</dcterms:created>
  <dcterms:modified xsi:type="dcterms:W3CDTF">2025-06-17T03:57:06+08:00</dcterms:modified>
</cp:coreProperties>
</file>

<file path=docProps/custom.xml><?xml version="1.0" encoding="utf-8"?>
<Properties xmlns="http://schemas.openxmlformats.org/officeDocument/2006/custom-properties" xmlns:vt="http://schemas.openxmlformats.org/officeDocument/2006/docPropsVTypes"/>
</file>