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形势与政策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形势和政策是人们对于社会发展和变化的理解与应对的重要手段。面对不断变化的世界和复杂的社会现象，正确把握形势和理解政策对于个人和社会都具有重要意义。在平时的学习与工作中，积极关注形势和政策的变化，不断进行思考和研究，是我们每个人都应该具备的素养。</w:t>
      </w:r>
    </w:p>
    <w:p>
      <w:pPr>
        <w:ind w:left="0" w:right="0" w:firstLine="560"/>
        <w:spacing w:before="450" w:after="450" w:line="312" w:lineRule="auto"/>
      </w:pPr>
      <w:r>
        <w:rPr>
          <w:rFonts w:ascii="宋体" w:hAnsi="宋体" w:eastAsia="宋体" w:cs="宋体"/>
          <w:color w:val="000"/>
          <w:sz w:val="28"/>
          <w:szCs w:val="28"/>
        </w:rPr>
        <w:t xml:space="preserve">第二段：心得体会一——抓住主要矛盾。</w:t>
      </w:r>
    </w:p>
    <w:p>
      <w:pPr>
        <w:ind w:left="0" w:right="0" w:firstLine="560"/>
        <w:spacing w:before="450" w:after="450" w:line="312" w:lineRule="auto"/>
      </w:pPr>
      <w:r>
        <w:rPr>
          <w:rFonts w:ascii="宋体" w:hAnsi="宋体" w:eastAsia="宋体" w:cs="宋体"/>
          <w:color w:val="000"/>
          <w:sz w:val="28"/>
          <w:szCs w:val="28"/>
        </w:rPr>
        <w:t xml:space="preserve">正确把握主要矛盾是了解形势和政策的重要前提。我们生活在一个矛盾万象的社会，但不是所有的矛盾都是主要矛盾。通过深入研究和观察，我们可以辨别出社会发展中的主要矛盾，抓住其中的核心要素，从而更好地理解形势和政策。例如，在当今社会中，随着经济的不断发展，人民群众对于美好生活的需求也越来越高，因此我们可以认为，经济发展与人民群众的美好生活是当前社会中的主要矛盾。</w:t>
      </w:r>
    </w:p>
    <w:p>
      <w:pPr>
        <w:ind w:left="0" w:right="0" w:firstLine="560"/>
        <w:spacing w:before="450" w:after="450" w:line="312" w:lineRule="auto"/>
      </w:pPr>
      <w:r>
        <w:rPr>
          <w:rFonts w:ascii="宋体" w:hAnsi="宋体" w:eastAsia="宋体" w:cs="宋体"/>
          <w:color w:val="000"/>
          <w:sz w:val="28"/>
          <w:szCs w:val="28"/>
        </w:rPr>
        <w:t xml:space="preserve">第三段：心得体会二——积极适应变化。</w:t>
      </w:r>
    </w:p>
    <w:p>
      <w:pPr>
        <w:ind w:left="0" w:right="0" w:firstLine="560"/>
        <w:spacing w:before="450" w:after="450" w:line="312" w:lineRule="auto"/>
      </w:pPr>
      <w:r>
        <w:rPr>
          <w:rFonts w:ascii="宋体" w:hAnsi="宋体" w:eastAsia="宋体" w:cs="宋体"/>
          <w:color w:val="000"/>
          <w:sz w:val="28"/>
          <w:szCs w:val="28"/>
        </w:rPr>
        <w:t xml:space="preserve">形势和政策都是变化的，需要我们及时学习和适应。面对快速变化的形势和政策，我们不能止步不前，而是要积极主动地学习新知识，适应新的情况。通过学习，我们可以及时了解和掌握政策的最新动态，从而更好地应用在实际生活中。例如，随着科技的发展，新兴产业的出现，我们要学习和适应这些新的变化，提升自己的竞争力，为社会发展做出更大的贡献。</w:t>
      </w:r>
    </w:p>
    <w:p>
      <w:pPr>
        <w:ind w:left="0" w:right="0" w:firstLine="560"/>
        <w:spacing w:before="450" w:after="450" w:line="312" w:lineRule="auto"/>
      </w:pPr>
      <w:r>
        <w:rPr>
          <w:rFonts w:ascii="宋体" w:hAnsi="宋体" w:eastAsia="宋体" w:cs="宋体"/>
          <w:color w:val="000"/>
          <w:sz w:val="28"/>
          <w:szCs w:val="28"/>
        </w:rPr>
        <w:t xml:space="preserve">第四段：心得体会三——注重实践与思考。</w:t>
      </w:r>
    </w:p>
    <w:p>
      <w:pPr>
        <w:ind w:left="0" w:right="0" w:firstLine="560"/>
        <w:spacing w:before="450" w:after="450" w:line="312" w:lineRule="auto"/>
      </w:pPr>
      <w:r>
        <w:rPr>
          <w:rFonts w:ascii="宋体" w:hAnsi="宋体" w:eastAsia="宋体" w:cs="宋体"/>
          <w:color w:val="000"/>
          <w:sz w:val="28"/>
          <w:szCs w:val="28"/>
        </w:rPr>
        <w:t xml:space="preserve">学习形势和政策不仅要关注外部信息的获取，更重要的是要注重实践和思考。通过实践，我们可以将理论与实际相结合，更好地理解形势与政策的关系。从实践中总结经验，思考问题所在，寻找解决问题的方法和途径。只有实践才能不断纠错和提升，让我们的认识与应用达到更高的层次。</w:t>
      </w:r>
    </w:p>
    <w:p>
      <w:pPr>
        <w:ind w:left="0" w:right="0" w:firstLine="560"/>
        <w:spacing w:before="450" w:after="450" w:line="312" w:lineRule="auto"/>
      </w:pPr>
      <w:r>
        <w:rPr>
          <w:rFonts w:ascii="宋体" w:hAnsi="宋体" w:eastAsia="宋体" w:cs="宋体"/>
          <w:color w:val="000"/>
          <w:sz w:val="28"/>
          <w:szCs w:val="28"/>
        </w:rPr>
        <w:t xml:space="preserve">第五段：心得体会四——合作共赢与创新。</w:t>
      </w:r>
    </w:p>
    <w:p>
      <w:pPr>
        <w:ind w:left="0" w:right="0" w:firstLine="560"/>
        <w:spacing w:before="450" w:after="450" w:line="312" w:lineRule="auto"/>
      </w:pPr>
      <w:r>
        <w:rPr>
          <w:rFonts w:ascii="宋体" w:hAnsi="宋体" w:eastAsia="宋体" w:cs="宋体"/>
          <w:color w:val="000"/>
          <w:sz w:val="28"/>
          <w:szCs w:val="28"/>
        </w:rPr>
        <w:t xml:space="preserve">形势和政策的把握不仅仅是个人的事情，也是团队合作的重要环节。只有团结一致、共同努力，才能更好地把握形势，理解政策。在工作中，我们需要不断推进科技创新和产业升级，培养出优秀的创新人才，为社会发展做出积极贡献。同时，也要践行合作共赢的理念，通过国际交流合作，互学互鉴，共同应对全球化与经济发展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形势政策是社会进步的动力和方向，在我们的学习和工作中，我们应该重视形势政策，不断学习和思考，积极适应变化，注重实践与思考，发挥我们的创新能力和合作精神，为共同的目标努力，推动社会的进步和发展。形势政策五心得体会让我们更好地了解形势和政策的重要性和应对方法，为我们的未来提供了指导和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丝绸之路曾经繁荣过、辉煌过。可以想象这里曾经的富庶与美好。正如一句俄罗斯谚语：“这不是生活，是吃马林果啊!”(隐喻非常幸福的生活)。然而，这已经是丝绸之路的昨天了。</w:t>
      </w:r>
    </w:p>
    <w:p>
      <w:pPr>
        <w:ind w:left="0" w:right="0" w:firstLine="560"/>
        <w:spacing w:before="450" w:after="450" w:line="312" w:lineRule="auto"/>
      </w:pPr>
      <w:r>
        <w:rPr>
          <w:rFonts w:ascii="宋体" w:hAnsi="宋体" w:eastAsia="宋体" w:cs="宋体"/>
          <w:color w:val="000"/>
          <w:sz w:val="28"/>
          <w:szCs w:val="28"/>
        </w:rPr>
        <w:t xml:space="preserve">访问哈萨克斯坦期间，首次提出了共建丝绸之路经济带的倡议。二十国集团杭州峰会期间，中哈两国政府签署了《“丝绸之路经济带”建设与“光明之路”新经济政策对接合作规划》。对此，哈萨克斯坦驻华大使努雷舍夫表示，“光明之路”与“丝绸之路经济带”对接对哈萨克斯坦具有重要意义。哈方计划打通从中国途经哈萨克斯坦通往各地区的交通走廊——它们都是丝绸之路经济带的重要组成部分。“一带一路”倡议的实施将促使哈萨克斯坦，乃至整个中亚地区成为连接中国与欧洲的巨大中转枢纽和欧亚大陆的桥梁。</w:t>
      </w:r>
    </w:p>
    <w:p>
      <w:pPr>
        <w:ind w:left="0" w:right="0" w:firstLine="560"/>
        <w:spacing w:before="450" w:after="450" w:line="312" w:lineRule="auto"/>
      </w:pPr>
      <w:r>
        <w:rPr>
          <w:rFonts w:ascii="宋体" w:hAnsi="宋体" w:eastAsia="宋体" w:cs="宋体"/>
          <w:color w:val="000"/>
          <w:sz w:val="28"/>
          <w:szCs w:val="28"/>
        </w:rPr>
        <w:t xml:space="preserve">在“一带一路”高峰论坛开幕式上，俄罗斯总统普京也发表了演讲，支持“一带一路”与欧亚经济联盟对接。普京称，“一带一路”建设是被及时提出的、前景光明的倡议。“提出的包括能源、基础设施、交通和工业在内一体化倡议是一个创举，为世界树立了一个典范”，普京说道。分析人士认为，中国将俄罗斯视为“一带一路”倡议的主要合作伙伴之一。</w:t>
      </w:r>
    </w:p>
    <w:p>
      <w:pPr>
        <w:ind w:left="0" w:right="0" w:firstLine="560"/>
        <w:spacing w:before="450" w:after="450" w:line="312" w:lineRule="auto"/>
      </w:pPr>
      <w:r>
        <w:rPr>
          <w:rFonts w:ascii="宋体" w:hAnsi="宋体" w:eastAsia="宋体" w:cs="宋体"/>
          <w:color w:val="000"/>
          <w:sz w:val="28"/>
          <w:szCs w:val="28"/>
        </w:rPr>
        <w:t xml:space="preserve">值得一提的是，中俄于20xx年5月签署了“一带一路”建设和欧亚经济联盟建设对接合作联合声明。这对于促进欧亚地区的经济一体化进程具有重要意义。这一对接本质上是经贸合作的对接，即中国与欧亚经济联盟经贸合作的对接以及双方共同推进建立自贸区的对接。中国驻俄罗斯大使李辉5月12日在俄《劳动报》发表署名文章《“一带一路”——深化中俄合作的新平台》。文章指出，“一带一路”建设和欧亚经济联盟建设战略对接已取得早期收获，为中俄务实合作开辟新的广阔空间。俄罗斯驻华大使杰尼索夫则认为，欧亚经济联盟建设与“一带一路”的对接有利于优化双边贸易结构。“为此，我们应该把贸易结构从商品贸易转向投资贸易，发展长远的合作项目，商品贸易可以被包括在这些项目中。只有这样，贸易合作才能走的更远。‘一带一路’与欧亚经济联盟对接框架下的合作也正在向这样的合作模式转变”，杰尼索夫大使说。</w:t>
      </w:r>
    </w:p>
    <w:p>
      <w:pPr>
        <w:ind w:left="0" w:right="0" w:firstLine="560"/>
        <w:spacing w:before="450" w:after="450" w:line="312" w:lineRule="auto"/>
      </w:pPr>
      <w:r>
        <w:rPr>
          <w:rFonts w:ascii="宋体" w:hAnsi="宋体" w:eastAsia="宋体" w:cs="宋体"/>
          <w:color w:val="000"/>
          <w:sz w:val="28"/>
          <w:szCs w:val="28"/>
        </w:rPr>
        <w:t xml:space="preserve">作为欧亚经济联盟的另一个参与国，白俄罗斯作为地处欧亚大陆多条道路交汇之处，在构建欧亚交通走廊方面发挥着重要作用。自中国提出“一带一路”倡议以来，白俄罗斯积极支持，并利用自身的地缘优势推动欧亚大陆桥建设，扮演着重要的枢纽角色。中白工业园更被寄予“丝绸之路经济带上的明珠”的厚望。20xx年5月12日，主席在白俄罗斯总统卢卡申科陪同下考察中白工业园，见证首批入园企业获颁入园证书，并在工业园发展蓝图上签名。曾表示，要把中白工业园建设作为合作重点，将园区打造成丝绸之路经济带上的明珠和双方互利合作的典范。</w:t>
      </w:r>
    </w:p>
    <w:p>
      <w:pPr>
        <w:ind w:left="0" w:right="0" w:firstLine="560"/>
        <w:spacing w:before="450" w:after="450" w:line="312" w:lineRule="auto"/>
      </w:pPr>
      <w:r>
        <w:rPr>
          <w:rFonts w:ascii="宋体" w:hAnsi="宋体" w:eastAsia="宋体" w:cs="宋体"/>
          <w:color w:val="000"/>
          <w:sz w:val="28"/>
          <w:szCs w:val="28"/>
        </w:rPr>
        <w:t xml:space="preserve">交通运输、基础设施、经贸投资、跨境工业园区建设之间，可以说是相辅相成、牵一发动全身的关系。“一带一路”与欧亚经济联盟对接，实际上是经贸、务实合作的\'对接，以实现互利共赢的目标。</w:t>
      </w:r>
    </w:p>
    <w:p>
      <w:pPr>
        <w:ind w:left="0" w:right="0" w:firstLine="560"/>
        <w:spacing w:before="450" w:after="450" w:line="312" w:lineRule="auto"/>
      </w:pPr>
      <w:r>
        <w:rPr>
          <w:rFonts w:ascii="宋体" w:hAnsi="宋体" w:eastAsia="宋体" w:cs="宋体"/>
          <w:color w:val="000"/>
          <w:sz w:val="28"/>
          <w:szCs w:val="28"/>
        </w:rPr>
        <w:t xml:space="preserve">金融危机导致的经济低迷已困扰全球多年，世界亟需一个新型的国际经贸合作机制来引领全球经济健康发展。以“共商、共建、共享”为原则的“一带一路”倡议的提出恰逢其时。作为负责任、有担当的发展中大国，中国将进一步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w:t>
      </w:r>
    </w:p>
    <w:p>
      <w:pPr>
        <w:ind w:left="0" w:right="0" w:firstLine="560"/>
        <w:spacing w:before="450" w:after="450" w:line="312" w:lineRule="auto"/>
      </w:pPr>
      <w:r>
        <w:rPr>
          <w:rFonts w:ascii="宋体" w:hAnsi="宋体" w:eastAsia="宋体" w:cs="宋体"/>
          <w:color w:val="000"/>
          <w:sz w:val="28"/>
          <w:szCs w:val="28"/>
        </w:rPr>
        <w:t xml:space="preserve">自助者天助,自救者天救。中国为重振全球经济搭建了新的平台，“一带一路”不只是中国的，而且是世界的。“和平合作、开放包容、互学互鉴、互利共赢”的丝路精神，给“一带一路”沿线各国带来了可预见的发展机遇和共同的经济繁荣，欧亚地区的“筑梦空间”指日可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形势与政策是一个国家制定的全面发展规划，也是指导国家各项发展工作的重要方针。每年都有形势与政策出台，被广泛学习和宣传。通过学习形势与政策，我深刻领悟到了国家的发展方向与目标，也对自己的责任和使命有了更进一步的认识。下面我将从实践中的收获、工作中的感想、培养责任感、增强使命感和强化党性观念等方面谈谈我对“形势与政策年心得体会”的总结。</w:t>
      </w:r>
    </w:p>
    <w:p>
      <w:pPr>
        <w:ind w:left="0" w:right="0" w:firstLine="560"/>
        <w:spacing w:before="450" w:after="450" w:line="312" w:lineRule="auto"/>
      </w:pPr>
      <w:r>
        <w:rPr>
          <w:rFonts w:ascii="宋体" w:hAnsi="宋体" w:eastAsia="宋体" w:cs="宋体"/>
          <w:color w:val="000"/>
          <w:sz w:val="28"/>
          <w:szCs w:val="28"/>
        </w:rPr>
        <w:t xml:space="preserve">首先，通过实践中的收获，我深刻认识到形势与政策的重要性。作为一名大学生，我参加了多次社会实践活动，深入了解社会问题和国家政策。我看到了国家的改革和发展给社会带来的变化，也了解到政策的指导作用。国家的政策直接影响到个人的生活和发展，只有积极适应国家政策，才能获得更多的机遇和发展空间。在实践中，我学会了如何理解和解读政策，也意识到了自己在实践中的不足之处。通过对形势与政策的学习和实践的总结，我逐渐提升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其次，通过工作中的感想，我不断深化对形势与政策的理解。作为一个普通的职场人员，我在工作过程中也深切感受到了国家政策对于企业和个人的影响。国家的宏观政策直接关系到企业的经营环境和个人的权益保护。我在工作中时刻关注国家政策的调整和变化，及时调整工作方向和策略。同时，我也积极参与企业内部的政策研究和讨论，为企业提供合理化的建议和方案。通过工作中对形势与政策的感受，我不仅增长了知识，也提升了自己职业能力。</w:t>
      </w:r>
    </w:p>
    <w:p>
      <w:pPr>
        <w:ind w:left="0" w:right="0" w:firstLine="560"/>
        <w:spacing w:before="450" w:after="450" w:line="312" w:lineRule="auto"/>
      </w:pPr>
      <w:r>
        <w:rPr>
          <w:rFonts w:ascii="宋体" w:hAnsi="宋体" w:eastAsia="宋体" w:cs="宋体"/>
          <w:color w:val="000"/>
          <w:sz w:val="28"/>
          <w:szCs w:val="28"/>
        </w:rPr>
        <w:t xml:space="preserve">第三，学习形势与政策培养了我的责任感。在日常学习和工作中，我们不能仅仅关注自己的个人发展，而要始终将国家、社会的发展放在首位。形势与政策的学习要求我们关注国家的发展方向和目标，为国家发展贡献自己的力量。作为新时代的青年，我们是国家发展的主力军，应该主动承担起自己的责任和义务。在学习形势与政策的过程中，我逐渐培养了强烈的责任感，深切意识到了自己的使命和担当。</w:t>
      </w:r>
    </w:p>
    <w:p>
      <w:pPr>
        <w:ind w:left="0" w:right="0" w:firstLine="560"/>
        <w:spacing w:before="450" w:after="450" w:line="312" w:lineRule="auto"/>
      </w:pPr>
      <w:r>
        <w:rPr>
          <w:rFonts w:ascii="宋体" w:hAnsi="宋体" w:eastAsia="宋体" w:cs="宋体"/>
          <w:color w:val="000"/>
          <w:sz w:val="28"/>
          <w:szCs w:val="28"/>
        </w:rPr>
        <w:t xml:space="preserve">第四，学习形势与政策增强了我的使命感。国家的形势与政策制定，是为了实现中华民族的伟大复兴和人民的美好生活。作为一名普通的大学生，我要对国家和人民充满使命感，努力拼搏，为实现中国梦贡献自己的青春力量。国家的发展需要每一个人的努力，只有每一个人心怀使命感，才能在国家建设的道路上奋发力行。</w:t>
      </w:r>
    </w:p>
    <w:p>
      <w:pPr>
        <w:ind w:left="0" w:right="0" w:firstLine="560"/>
        <w:spacing w:before="450" w:after="450" w:line="312" w:lineRule="auto"/>
      </w:pPr>
      <w:r>
        <w:rPr>
          <w:rFonts w:ascii="宋体" w:hAnsi="宋体" w:eastAsia="宋体" w:cs="宋体"/>
          <w:color w:val="000"/>
          <w:sz w:val="28"/>
          <w:szCs w:val="28"/>
        </w:rPr>
        <w:t xml:space="preserve">最后，学习形势与政策强化了我的党性观念。党是最高政治领导力量，形势与政策是党的指导思想和决策部署。作为一名党员，我应当始终坚持党的领导，自觉维护党的利益和形势与政策的正确执行。学习形势与政策，让我深刻认识到了党性的重要性，也增强了我对党的信仰和忠诚。</w:t>
      </w:r>
    </w:p>
    <w:p>
      <w:pPr>
        <w:ind w:left="0" w:right="0" w:firstLine="560"/>
        <w:spacing w:before="450" w:after="450" w:line="312" w:lineRule="auto"/>
      </w:pPr>
      <w:r>
        <w:rPr>
          <w:rFonts w:ascii="宋体" w:hAnsi="宋体" w:eastAsia="宋体" w:cs="宋体"/>
          <w:color w:val="000"/>
          <w:sz w:val="28"/>
          <w:szCs w:val="28"/>
        </w:rPr>
        <w:t xml:space="preserve">总而言之，通过学习形势与政策，我不仅获得了知识，也得到了锻炼和成长。形势与政策的学习不仅仅是理论知识的学习，更是对自己职责和使命的认识与践行。在未来的学习和工作中，我将继续努力学习形势与政策，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回顾过去一年，我们实施了一系列重大的改革举措，推动着国家发展不断前进。202_年是改革开放40周年，国内外形势严峻复杂，但我们依然保持稳中有进、稳中向好的经济态势。这是因为我们及时调整战略，把握方向，推动了全面深化改革。展望未来，我们要继续坚持以人民为中心，以供给侧结构性改革为主线，不断创新发展模式，加快经济转型升级。</w:t>
      </w:r>
    </w:p>
    <w:p>
      <w:pPr>
        <w:ind w:left="0" w:right="0" w:firstLine="560"/>
        <w:spacing w:before="450" w:after="450" w:line="312" w:lineRule="auto"/>
      </w:pPr>
      <w:r>
        <w:rPr>
          <w:rFonts w:ascii="宋体" w:hAnsi="宋体" w:eastAsia="宋体" w:cs="宋体"/>
          <w:color w:val="000"/>
          <w:sz w:val="28"/>
          <w:szCs w:val="28"/>
        </w:rPr>
        <w:t xml:space="preserve">二、稳定环境，破解难题。</w:t>
      </w:r>
    </w:p>
    <w:p>
      <w:pPr>
        <w:ind w:left="0" w:right="0" w:firstLine="560"/>
        <w:spacing w:before="450" w:after="450" w:line="312" w:lineRule="auto"/>
      </w:pPr>
      <w:r>
        <w:rPr>
          <w:rFonts w:ascii="宋体" w:hAnsi="宋体" w:eastAsia="宋体" w:cs="宋体"/>
          <w:color w:val="000"/>
          <w:sz w:val="28"/>
          <w:szCs w:val="28"/>
        </w:rPr>
        <w:t xml:space="preserve">在当前世界经济下行压力加大的情况下，我们要继续稳定环境，破解发展面临的难题。首先，我们要继续深化改革开放，推动市场经济发展，减少政府对经济的干预。其次，我们要坚持依法治国，加大对腐败的打击力度，维护社会公平正义。最后，我们要推动科技创新，培养高素质人才，推动技术与经济的结合，打造一个创新驱动型国家。</w:t>
      </w:r>
    </w:p>
    <w:p>
      <w:pPr>
        <w:ind w:left="0" w:right="0" w:firstLine="560"/>
        <w:spacing w:before="450" w:after="450" w:line="312" w:lineRule="auto"/>
      </w:pPr>
      <w:r>
        <w:rPr>
          <w:rFonts w:ascii="宋体" w:hAnsi="宋体" w:eastAsia="宋体" w:cs="宋体"/>
          <w:color w:val="000"/>
          <w:sz w:val="28"/>
          <w:szCs w:val="28"/>
        </w:rPr>
        <w:t xml:space="preserve">三、扩大开放，增强活力。</w:t>
      </w:r>
    </w:p>
    <w:p>
      <w:pPr>
        <w:ind w:left="0" w:right="0" w:firstLine="560"/>
        <w:spacing w:before="450" w:after="450" w:line="312" w:lineRule="auto"/>
      </w:pPr>
      <w:r>
        <w:rPr>
          <w:rFonts w:ascii="宋体" w:hAnsi="宋体" w:eastAsia="宋体" w:cs="宋体"/>
          <w:color w:val="000"/>
          <w:sz w:val="28"/>
          <w:szCs w:val="28"/>
        </w:rPr>
        <w:t xml:space="preserve">开放是发展的动力源泉，我们要继续扩大开放，增强中国经济的活力。首先，我们要深化对外开放，推进“一带一路”倡议，加强与沿线国家的经贸合作，拓宽对外贸易渠道。其次，我们要优化投资环境，吸引外来投资，提升我国产业的国际竞争力。最后，我们要加强与国际组织和机构的合作，积极参与全球治理，为世界经济增长做出贡献。</w:t>
      </w:r>
    </w:p>
    <w:p>
      <w:pPr>
        <w:ind w:left="0" w:right="0" w:firstLine="560"/>
        <w:spacing w:before="450" w:after="450" w:line="312" w:lineRule="auto"/>
      </w:pPr>
      <w:r>
        <w:rPr>
          <w:rFonts w:ascii="宋体" w:hAnsi="宋体" w:eastAsia="宋体" w:cs="宋体"/>
          <w:color w:val="000"/>
          <w:sz w:val="28"/>
          <w:szCs w:val="28"/>
        </w:rPr>
        <w:t xml:space="preserve">四、平衡发展，服务民生。</w:t>
      </w:r>
    </w:p>
    <w:p>
      <w:pPr>
        <w:ind w:left="0" w:right="0" w:firstLine="560"/>
        <w:spacing w:before="450" w:after="450" w:line="312" w:lineRule="auto"/>
      </w:pPr>
      <w:r>
        <w:rPr>
          <w:rFonts w:ascii="宋体" w:hAnsi="宋体" w:eastAsia="宋体" w:cs="宋体"/>
          <w:color w:val="000"/>
          <w:sz w:val="28"/>
          <w:szCs w:val="28"/>
        </w:rPr>
        <w:t xml:space="preserve">发展的目的在于改善人民生活，我们要继续平衡发展，为人民提供更好的生活品质。首先，我们要加强城乡发展一体化，推动农村经济的发展，提高农民收入水平。其次，我们要加大教育和医疗健康投入，提高教育和医疗水平，让人民享受到更好的教育和医疗服务。最后，我们要加强环境保护，推动可持续发展，营造良好的生态环境。</w:t>
      </w:r>
    </w:p>
    <w:p>
      <w:pPr>
        <w:ind w:left="0" w:right="0" w:firstLine="560"/>
        <w:spacing w:before="450" w:after="450" w:line="312" w:lineRule="auto"/>
      </w:pPr>
      <w:r>
        <w:rPr>
          <w:rFonts w:ascii="宋体" w:hAnsi="宋体" w:eastAsia="宋体" w:cs="宋体"/>
          <w:color w:val="000"/>
          <w:sz w:val="28"/>
          <w:szCs w:val="28"/>
        </w:rPr>
        <w:t xml:space="preserve">五、强军兴军，保家卫国。</w:t>
      </w:r>
    </w:p>
    <w:p>
      <w:pPr>
        <w:ind w:left="0" w:right="0" w:firstLine="560"/>
        <w:spacing w:before="450" w:after="450" w:line="312" w:lineRule="auto"/>
      </w:pPr>
      <w:r>
        <w:rPr>
          <w:rFonts w:ascii="宋体" w:hAnsi="宋体" w:eastAsia="宋体" w:cs="宋体"/>
          <w:color w:val="000"/>
          <w:sz w:val="28"/>
          <w:szCs w:val="28"/>
        </w:rPr>
        <w:t xml:space="preserve">国防和军队建设是维护国家利益的重要示范，我们要继续坚持军事战略的正确方向，强军兴军，保家卫国。首先，我们要加强军队现代化建设，推动军事科技的创新发展。其次，我们要加强指挥体系建设和作战能力提升，提高军队的战斗力。最后，我们要加强军事外交，保护国家安全和战略利益，为世界和平与稳定作出贡献。</w:t>
      </w:r>
    </w:p>
    <w:p>
      <w:pPr>
        <w:ind w:left="0" w:right="0" w:firstLine="560"/>
        <w:spacing w:before="450" w:after="450" w:line="312" w:lineRule="auto"/>
      </w:pPr>
      <w:r>
        <w:rPr>
          <w:rFonts w:ascii="宋体" w:hAnsi="宋体" w:eastAsia="宋体" w:cs="宋体"/>
          <w:color w:val="000"/>
          <w:sz w:val="28"/>
          <w:szCs w:val="28"/>
        </w:rPr>
        <w:t xml:space="preserve">展望未来的形势与政策，我们要坚定信心，把握方向，不断推动改革开放，稳定环境，扩大开放，平衡发展和强军兴军。只要我们始终将人民利益放在首位，始终将实现中华民族伟大复兴作为我们的奋斗目标，我们一定能够取得更加辉煌的成就。让我们携起手来，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当前我国农村农业发展正面临着这样的情景：一边是粮食产量实现九连增。农民增收实现九连快，三农发展快速推进，持续向好，一边是农村劳动力大量流动，农户兼业化，村庄空心化，人口老龄化趋势明显，人们常用“38619部队”来形容留守在农村的妇女，儿童和老人，绝大多数新生代农民工不愿意回乡务农。如此情景下，我们不禁担忧：谁来加快发展现代农业，如何进一步增强农村发展活力？今年中央一号文件提出了应对之道——在城镇化，工业化的背景下，进行农业经营机制的改革创新。</w:t>
      </w:r>
    </w:p>
    <w:p>
      <w:pPr>
        <w:ind w:left="0" w:right="0" w:firstLine="560"/>
        <w:spacing w:before="450" w:after="450" w:line="312" w:lineRule="auto"/>
      </w:pPr>
      <w:r>
        <w:rPr>
          <w:rFonts w:ascii="宋体" w:hAnsi="宋体" w:eastAsia="宋体" w:cs="宋体"/>
          <w:color w:val="000"/>
          <w:sz w:val="28"/>
          <w:szCs w:val="28"/>
        </w:rPr>
        <w:t xml:space="preserve">近30年来，我国农村以家庭联产承包经营为基础，统分结合的双层经营体制，极大调动了农民的生产积极性，促进了农村的发展，保障了国家农业安全和农产品供给，是我国高速发展的重要基础。但这种传统经营方式也存在突出的\'问题，如小生产与大市场的矛盾，交易成本过高，科技运用和机械化受到制约，等等。因此，改革农业经营体制是大势所趋。</w:t>
      </w:r>
    </w:p>
    <w:p>
      <w:pPr>
        <w:ind w:left="0" w:right="0" w:firstLine="560"/>
        <w:spacing w:before="450" w:after="450" w:line="312" w:lineRule="auto"/>
      </w:pPr>
      <w:r>
        <w:rPr>
          <w:rFonts w:ascii="宋体" w:hAnsi="宋体" w:eastAsia="宋体" w:cs="宋体"/>
          <w:color w:val="000"/>
          <w:sz w:val="28"/>
          <w:szCs w:val="28"/>
        </w:rPr>
        <w:t xml:space="preserve">提到机制创新，一些人就以农户经营存在这样或那样的问题为由，认为农户经营过时了，甚至否定农业基本经营制度。事实上，理论和实践都已经充分证明：农户是最适合农业生产特点的经营单位和形式。只要农业生产的特点不变，这种经营形式的适应性就不会发生改变。从世界来看，各国农业经营体制也主要是实行自然人为基础的家庭农业经营体制。以农户为基础的农业经营模式绝对不能动摇，动摇了它，就动摇了我国农业可持续发展的组织基础。创新农业经营体制，绝对不是要脱离现在的家庭承包经营制度去另搞一套。</w:t>
      </w:r>
    </w:p>
    <w:p>
      <w:pPr>
        <w:ind w:left="0" w:right="0" w:firstLine="560"/>
        <w:spacing w:before="450" w:after="450" w:line="312" w:lineRule="auto"/>
      </w:pPr>
      <w:r>
        <w:rPr>
          <w:rFonts w:ascii="宋体" w:hAnsi="宋体" w:eastAsia="宋体" w:cs="宋体"/>
          <w:color w:val="000"/>
          <w:sz w:val="28"/>
          <w:szCs w:val="28"/>
        </w:rPr>
        <w:t xml:space="preserve">因此,中央强调，创新农业生产经营体制机制，增强农村发展活力，必须做好放活文章，守住一条底线，充分保障农民土地承包经营权，真正做到现有土地承包关系保持稳定并长久不变，农户是土地承包经营主体，绝不能限制或强制农民流转承包土地，创新经营体制，决不能动摇农村基本经营制度，抓住两个关键，着力培养新型经营主体，提高农户集约经营水平，扶持联户经营，专业大户和家庭农场，发展多种形式的农民新型合作组织；构建农村社会化服务新机制，为农民提供全方位，低成本，便利，高效的生产经营服务。要鼓励各地因地制宜，大胆实践，大胆创新，只要有利于激发农业经营主体活力，激励农民生产经营热情，都可以试一试，闯一闯，看一看。</w:t>
      </w:r>
    </w:p>
    <w:p>
      <w:pPr>
        <w:ind w:left="0" w:right="0" w:firstLine="560"/>
        <w:spacing w:before="450" w:after="450" w:line="312" w:lineRule="auto"/>
      </w:pPr>
      <w:r>
        <w:rPr>
          <w:rFonts w:ascii="宋体" w:hAnsi="宋体" w:eastAsia="宋体" w:cs="宋体"/>
          <w:color w:val="000"/>
          <w:sz w:val="28"/>
          <w:szCs w:val="28"/>
        </w:rPr>
        <w:t xml:space="preserve">现代农业的特征之一就是要有现代农业组织，而家庭农场就是现代农业组织的重要基础。家庭农场，是指以家庭成员为劳动力的农业经营单位，类似于种养大户的升级版，大户升级成法人。和种养大户相比，家庭农场最大的不同是其经过工商注册，有法人代表，企业化程度高。家庭农场的优势在于保留了农户经营农业的优势，符合农业生产特点的要求，同时也可以克服小农户的弊端。</w:t>
      </w:r>
    </w:p>
    <w:p>
      <w:pPr>
        <w:ind w:left="0" w:right="0" w:firstLine="560"/>
        <w:spacing w:before="450" w:after="450" w:line="312" w:lineRule="auto"/>
      </w:pPr>
      <w:r>
        <w:rPr>
          <w:rFonts w:ascii="宋体" w:hAnsi="宋体" w:eastAsia="宋体" w:cs="宋体"/>
          <w:color w:val="000"/>
          <w:sz w:val="28"/>
          <w:szCs w:val="28"/>
        </w:rPr>
        <w:t xml:space="preserve">建立综合家庭农场更符合农业发展的特点和规律。综合家庭农场是指具有种植业和养殖业或小型农产品加工业的家庭农场，也包括利用农业多功能性发展出来的旅游农业，休闲农业等农业服务。综合性农场与单一的专业农场相比，有三个特点。一是种植业和养殖业结合，有助于有机循环农业的保持，是可持续农业的重要条件。二是综合性农场有助于形成职业农民。三是适度规模经营，农业产业链适度延伸，可以有效增加农民的收入。家庭农场多样化的经营内容，也有助于避免自然风险和市场风险。</w:t>
      </w:r>
    </w:p>
    <w:p>
      <w:pPr>
        <w:ind w:left="0" w:right="0" w:firstLine="560"/>
        <w:spacing w:before="450" w:after="450" w:line="312" w:lineRule="auto"/>
      </w:pPr>
      <w:r>
        <w:rPr>
          <w:rFonts w:ascii="宋体" w:hAnsi="宋体" w:eastAsia="宋体" w:cs="宋体"/>
          <w:color w:val="000"/>
          <w:sz w:val="28"/>
          <w:szCs w:val="28"/>
        </w:rPr>
        <w:t xml:space="preserve">总之，只要我们尊重和保障农户生产经营的主体地位，着力培养新型经营主体，培育和壮大新型农业生产经营组织，就一定会进一步解放和发展农村社会生产力，增强农村发展活力，谱写农村改革发展新的篇章。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在现代化进程中，中东地区一直是世界关注的焦点之一。随着时间的推移，这个地区的政治情势一直在不断变化。政策制定者们必须对这些变化有所了解，并据此制定出应对策略。而月形势与政策正是对中东地区政治、军事、经济局势以及相关国家政策进行了分析和总结的一种工具。对于了解、理解并预测中东形势及相关政策选项具有不可替代的重要性。</w:t>
      </w:r>
    </w:p>
    <w:p>
      <w:pPr>
        <w:ind w:left="0" w:right="0" w:firstLine="560"/>
        <w:spacing w:before="450" w:after="450" w:line="312" w:lineRule="auto"/>
      </w:pPr>
      <w:r>
        <w:rPr>
          <w:rFonts w:ascii="宋体" w:hAnsi="宋体" w:eastAsia="宋体" w:cs="宋体"/>
          <w:color w:val="000"/>
          <w:sz w:val="28"/>
          <w:szCs w:val="28"/>
        </w:rPr>
        <w:t xml:space="preserve">第二段：了解当前中东地区形势。</w:t>
      </w:r>
    </w:p>
    <w:p>
      <w:pPr>
        <w:ind w:left="0" w:right="0" w:firstLine="560"/>
        <w:spacing w:before="450" w:after="450" w:line="312" w:lineRule="auto"/>
      </w:pPr>
      <w:r>
        <w:rPr>
          <w:rFonts w:ascii="宋体" w:hAnsi="宋体" w:eastAsia="宋体" w:cs="宋体"/>
          <w:color w:val="000"/>
          <w:sz w:val="28"/>
          <w:szCs w:val="28"/>
        </w:rPr>
        <w:t xml:space="preserve">当前，中东地区政治情势非常复杂。数个国家的政治状况和国内问题给这个地区的稳定增添了很多不确定性。多方面因素包括但不限于伊斯兰极端主义、民族矛盾、外国干涉和不断变幻的政治联盟等，都在导致局势变得日益复杂。了解分析这些因素，对于理解当今中东的政治格局和趋势，制定有效的政策具有至关重要的意义。</w:t>
      </w:r>
    </w:p>
    <w:p>
      <w:pPr>
        <w:ind w:left="0" w:right="0" w:firstLine="560"/>
        <w:spacing w:before="450" w:after="450" w:line="312" w:lineRule="auto"/>
      </w:pPr>
      <w:r>
        <w:rPr>
          <w:rFonts w:ascii="宋体" w:hAnsi="宋体" w:eastAsia="宋体" w:cs="宋体"/>
          <w:color w:val="000"/>
          <w:sz w:val="28"/>
          <w:szCs w:val="28"/>
        </w:rPr>
        <w:t xml:space="preserve">第三段：政策必须考虑各种因素。</w:t>
      </w:r>
    </w:p>
    <w:p>
      <w:pPr>
        <w:ind w:left="0" w:right="0" w:firstLine="560"/>
        <w:spacing w:before="450" w:after="450" w:line="312" w:lineRule="auto"/>
      </w:pPr>
      <w:r>
        <w:rPr>
          <w:rFonts w:ascii="宋体" w:hAnsi="宋体" w:eastAsia="宋体" w:cs="宋体"/>
          <w:color w:val="000"/>
          <w:sz w:val="28"/>
          <w:szCs w:val="28"/>
        </w:rPr>
        <w:t xml:space="preserve">制定有效的政策必须综合考虑多个因素。第一个因素是该政策是朝着什么目标进行的，第二个是要考虑所在社区的文化和背景，第三个是需要考虑具体的政治形势和其他因素，例如袭击、示威活动和政治压力。成功的政策不仅需要对当前形势进行深入评估，而且需要将其与潜在的未来趋势以及目标进行比较。</w:t>
      </w:r>
    </w:p>
    <w:p>
      <w:pPr>
        <w:ind w:left="0" w:right="0" w:firstLine="560"/>
        <w:spacing w:before="450" w:after="450" w:line="312" w:lineRule="auto"/>
      </w:pPr>
      <w:r>
        <w:rPr>
          <w:rFonts w:ascii="宋体" w:hAnsi="宋体" w:eastAsia="宋体" w:cs="宋体"/>
          <w:color w:val="000"/>
          <w:sz w:val="28"/>
          <w:szCs w:val="28"/>
        </w:rPr>
        <w:t xml:space="preserve">第四段：政策需要有效的执行和反馈。</w:t>
      </w:r>
    </w:p>
    <w:p>
      <w:pPr>
        <w:ind w:left="0" w:right="0" w:firstLine="560"/>
        <w:spacing w:before="450" w:after="450" w:line="312" w:lineRule="auto"/>
      </w:pPr>
      <w:r>
        <w:rPr>
          <w:rFonts w:ascii="宋体" w:hAnsi="宋体" w:eastAsia="宋体" w:cs="宋体"/>
          <w:color w:val="000"/>
          <w:sz w:val="28"/>
          <w:szCs w:val="28"/>
        </w:rPr>
        <w:t xml:space="preserve">一个成功的政策需要更多的是良好的实施。确定目标后，决策者必须确定具体步骤，以帮助他们实现成功。在实施过程中，必须不断监测其进展情况并进行反馈。通常情况下，它们也必须不断地调整和改变，直到达到预期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月形势与政策的重要性在于它可以为决策者提供有关可能的政治风险和潜在影响的详细信息。这些信息应该帮助他们设计更好的政策，监测其执行情况，及时而恰当地调整政策，以确保实现成功。月形势与政策是非常重要的工具，可以帮助国际社会更好地理解和管理中东地区的政治局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2025-05-02T18:06:18+08:00</dcterms:created>
  <dcterms:modified xsi:type="dcterms:W3CDTF">2025-05-02T18:06:18+08:00</dcterms:modified>
</cp:coreProperties>
</file>

<file path=docProps/custom.xml><?xml version="1.0" encoding="utf-8"?>
<Properties xmlns="http://schemas.openxmlformats.org/officeDocument/2006/custom-properties" xmlns:vt="http://schemas.openxmlformats.org/officeDocument/2006/docPropsVTypes"/>
</file>