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读四个自信的心得体会6篇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从各种经历中，我们得出了宝贵的心得体会，我们从成功和失败中获得了宝贵的心得体会，下面是小编为您分享的读四个自信的心得体会6篇，感谢您的参阅。刚刚我们先后学习了《习近平在中央党校(国家行政学院)中青年干部培训班开班式上发表重要讲话》、《中国共...</w:t>
      </w:r>
    </w:p>
    <w:p>
      <w:pPr>
        <w:ind w:left="0" w:right="0" w:firstLine="560"/>
        <w:spacing w:before="450" w:after="450" w:line="312" w:lineRule="auto"/>
      </w:pPr>
      <w:r>
        <w:rPr>
          <w:rFonts w:ascii="宋体" w:hAnsi="宋体" w:eastAsia="宋体" w:cs="宋体"/>
          <w:color w:val="000"/>
          <w:sz w:val="28"/>
          <w:szCs w:val="28"/>
        </w:rPr>
        <w:t xml:space="preserve">从各种经历中，我们得出了宝贵的心得体会，我们从成功和失败中获得了宝贵的心得体会，下面是小编为您分享的读四个自信的心得体会6篇，感谢您的参阅。</w:t>
      </w:r>
    </w:p>
    <w:p>
      <w:pPr>
        <w:ind w:left="0" w:right="0" w:firstLine="560"/>
        <w:spacing w:before="450" w:after="450" w:line="312" w:lineRule="auto"/>
      </w:pPr>
      <w:r>
        <w:rPr>
          <w:rFonts w:ascii="宋体" w:hAnsi="宋体" w:eastAsia="宋体" w:cs="宋体"/>
          <w:color w:val="000"/>
          <w:sz w:val="28"/>
          <w:szCs w:val="28"/>
        </w:rPr>
        <w:t xml:space="preserve">刚刚我们先后学习了《习近平在中央党校(国家行政学院)中青年干部培训班开班式上发表重要讲话》、《中国共产党宣传工作条例》、《中国共产党组织工作条例》等精神，对总书记的重要讲话，个人印象最深的有三点。一是总书记强调，坚持一切从实际出发，是我们想问题、作决策、办事情的出发点和落脚点。二是总书记强调，我们处在前所未有的变革时代，干着前无古人的伟大事业，如果知识不够、眼界不宽、能力不强，就会耽误事。三是总书记指出，实践出真知，实践长真才。坚持在干中学、学中干是领导干部成长成才的必由之路。根据会议安排，下面我结合今天的主题谈谈体会。我们通过增强四个意识(全党同志要增强政治意识、大局意识、核心意识、看齐意识，切实做到对党忠诚、为党分忧、为党担责、为党尽责)，坚定四个自信(即中国特色社会主义道路自信、理论自信、制度自信、文化自信)和做到两个维护(两个维护是指坚决维护总书记党中央的核心、全党的核心地位，坚决维护党中央权威和集中统一领导)加强党的建设，以此为统领，坚持从**公司实际出发，我们加强党的建设是为了什么?怎样加强党的建设?怎么推动标准化管理?加强党的建设需要我们做什么?个人的看法，不就是为了我们**公司的能够高质量的发展吗?紧扣发展，我们才能找到事物的本质和规律，进而找到解决问题的办法，因此，我们要抓好三个层面的工作。一是党委层面。党委要把把方向、管大局、促落实作为一切工作的出发点和落脚点，继续加强公司制度建设、党史学习教育活动、党员发展，混合制改革，经营发展，人事安排，对外融资，意识形态等重大决策事项的管理，以高质量党建促进**公司高质量发展。二是支部层面。各党支部要抓好党支部标准化建设。紧紧结合昨天集团检查组提出的意见建议，一一对照37条108个要点，主动把公司经营业务发展融入到支委会、党员大会、主题党日和党课中，形成党委支部一盘棋、党员群众齐参与的党建工作格局，充分发挥党支部的战斗堡垒作用。三是党员层面。党员要主动参与，党员同志特别是年轻同志应主动参与到公司党建工作和经营工作中来，坚持一切从实际出发，加强知识、眼界和能力的学习，坚持在干中学、学中干，才能快速的让自己成长成才。是党员的，要充分发挥党员的先锋模范作用;不是党员的，要向组织靠拢，要用党员的标准要求自己。只有这样，才能在前所未有的变革时代，干着前无古人的伟大事业。综上，我们要牢记习近平总书记的殷殷嘱托，紧密结合思想和工作实际，加强理论学习，提高党性修养，砥砺政治品格，锤炼过硬本领，以忠诚干净担当的实际行动，在全面建设社会主义现代化国家新征程中奋勇争先、建功立业，在**公司改革发展的新征程中，贡献自己的一份力量。</w:t>
      </w:r>
    </w:p>
    <w:p>
      <w:pPr>
        <w:ind w:left="0" w:right="0" w:firstLine="560"/>
        <w:spacing w:before="450" w:after="450" w:line="312" w:lineRule="auto"/>
      </w:pPr>
      <w:r>
        <w:rPr>
          <w:rFonts w:ascii="宋体" w:hAnsi="宋体" w:eastAsia="宋体" w:cs="宋体"/>
          <w:color w:val="000"/>
          <w:sz w:val="28"/>
          <w:szCs w:val="28"/>
        </w:rPr>
        <w:t xml:space="preserve">党中央提出的新时期要增强政治意识、大局意识、核心意识、看齐意识等“四种意识”，其中，看齐意识是其他三个意识的重要表现，同时也是所有党员的基本遵循。当前全党正在开展的“学党章党规、学系列讲话,做合格党员”学习教育工作,它是新形势下加强党的思想政治建设、推动全面从严治党的一项重大任务,也是为我们所有党员提供一次“充电和补钙”的大好机会。只有通过深入学习系列重要讲话精神,才能促进我们海事工作，才能真正实现“四种意识”的全面强化。我们作为普通党员，一是必须要严格按照中央提出的“四种意识”要求，时刻做政治上的明白人。</w:t>
      </w:r>
    </w:p>
    <w:p>
      <w:pPr>
        <w:ind w:left="0" w:right="0" w:firstLine="560"/>
        <w:spacing w:before="450" w:after="450" w:line="312" w:lineRule="auto"/>
      </w:pPr>
      <w:r>
        <w:rPr>
          <w:rFonts w:ascii="宋体" w:hAnsi="宋体" w:eastAsia="宋体" w:cs="宋体"/>
          <w:color w:val="000"/>
          <w:sz w:val="28"/>
          <w:szCs w:val="28"/>
        </w:rPr>
        <w:t xml:space="preserve">从政治方向、政治立场、政治纪律和规矩、政治定力等方面增强政治意识;从明晰大局的基本特征、局部服从全局等方面增强大局意识;从保持思想一致、方位一致、步调一致等方面增强核心意识;从扎实开展学习教育、注重典型示范等方面增强看齐意识;二是以身作则、带头示范，进一步提升自己的政治敏锐性和政治鉴别力，始终把坚定理想信念作为安身之本，始终把对党绝对忠诚作为正己之魂;三是时刻保持清醒的政治头脑、正确的政治思想、坚定的政治立场，把党章党规学习作为终身的“必修课”，做到内化于心、外化于行、克己奉公;四是带头增强核心意识，积极带头贯彻落实局党委的决策部署，真正发挥处党组织和领导班子的核心作用，不断推进处党支部规范化、制度化、程序化建设。</w:t>
      </w:r>
    </w:p>
    <w:p>
      <w:pPr>
        <w:ind w:left="0" w:right="0" w:firstLine="560"/>
        <w:spacing w:before="450" w:after="450" w:line="312" w:lineRule="auto"/>
      </w:pPr>
      <w:r>
        <w:rPr>
          <w:rFonts w:ascii="宋体" w:hAnsi="宋体" w:eastAsia="宋体" w:cs="宋体"/>
          <w:color w:val="000"/>
          <w:sz w:val="28"/>
          <w:szCs w:val="28"/>
        </w:rPr>
        <w:t xml:space="preserve">同时，在日常海事安全监管工作中，要突出看齐意识，齐则有序，齐则有力，齐则有效。要始终以局党委为标杆，层层看齐、层层表率，形成同舟共济建设淮阴海事的强大动力，并力求做在先、干在前，以做“合格党员”为基本要求，示范履职，全面促进辖区水上交通安全监管工作再上新的台阶。</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领导下，必将凝聚起中华民族的磅礴力量，迈出决胜全面建成小康社会的坚实步伐，续写新时代中国特色社会主义事业的新辉煌，增强squo;四个意识squo;、自觉对标看齐，也是党政部门的责任，牢固树立“四个意识”是在新的历史起点上坚持和发展中国特色社会主义的必然要求，是解决突出问题、确保党的先进性纯洁性的必然选择。当前，我国正处在决胜全面小康、建设经济强国、奋力开启现代化建设新征程的关键时期，这就要求我们牢固树立“四个意识”，坚定“四个自信”，使党的领导成为企业发展的“红色引擎”。</w:t>
      </w:r>
    </w:p>
    <w:p>
      <w:pPr>
        <w:ind w:left="0" w:right="0" w:firstLine="560"/>
        <w:spacing w:before="450" w:after="450" w:line="312" w:lineRule="auto"/>
      </w:pPr>
      <w:r>
        <w:rPr>
          <w:rFonts w:ascii="宋体" w:hAnsi="宋体" w:eastAsia="宋体" w:cs="宋体"/>
          <w:color w:val="000"/>
          <w:sz w:val="28"/>
          <w:szCs w:val="28"/>
        </w:rPr>
        <w:t xml:space="preserve">一是要树立四个意识。坚定理想信念，必须要有表里如一、高度自觉的政治意识。政治意识不是空泛的，不是抽象的，它体现在党内政治生活、组织生活和全部工作的点点滴滴中，反映在思想和作风的方方面面。这是共产党人精神之“钙”、思想之元。坚定理想信念，必须要有大处着眼、小处着手的大局意识。一是要强化大局意识，就要善于从全局高度、用长远眼光观察形势，分析问题，善于围绕党和国家的大势认识和把握大局。古语云，不谋全局者不足以谋一域，不谋万世者不足以谋一时。二是要强化政治意识，坚定信仰不迷失。古人说：“欲知平直，则必准绳;欲知方圆，则必规矩。”党的政治属性要求其成员必须讲政治，在错综复杂的形势下，党员要保持清醒的政治头脑、政治定力，具有坚定的政治立场、敏锐的政治洞察力、清晰的政治分辨力，对于政治上的大是大非，能基于科学的政治思想、政治观点作出理性评价和判断，任何时候都牢记自己的第一身份是共产党员，第一使命是爱党、信党、护党、跟党走。四是强化核心意识，集中统一不离散。古人云，“上下同欲者胜”。可以说，任何一个领导集体都要有一个核心，没有核心的领导是靠不住的。当前，中国特色社会主义事业的坚强领导核心，就是以习总为核心的党中央。四是强化看齐意识，整齐划一不掉队。古人云:“见贤思齐焉,见不贤而内自省也”。看齐是一种以身作则的模范姿态，更是一种追求崇高的精神境界。</w:t>
      </w:r>
    </w:p>
    <w:p>
      <w:pPr>
        <w:ind w:left="0" w:right="0" w:firstLine="560"/>
        <w:spacing w:before="450" w:after="450" w:line="312" w:lineRule="auto"/>
      </w:pPr>
      <w:r>
        <w:rPr>
          <w:rFonts w:ascii="宋体" w:hAnsi="宋体" w:eastAsia="宋体" w:cs="宋体"/>
          <w:color w:val="000"/>
          <w:sz w:val="28"/>
          <w:szCs w:val="28"/>
        </w:rPr>
        <w:t xml:space="preserve">二是要树立四个自信。一是首先增强制度自信，要深刻认识和把握中国特色社会主义制度的本质与优势。我国能在经济全球化大潮和激烈国际竞争中显示优越性，根本原因在于社会制度符合中国国情、体现发展规律，这是制度的优势。其次，坚定制度自信，要深刻认识和把握中国特色社会主义制度的原则。通过中国特色社会主义制度实现科学社会主义基本原则与阶段性原则的有机统一。最后，坚定制度自信，要深刻认识和把握中国特色社会主义制度的本质。人民民主是社会主义的本质。中国特色社会主义制度的本质需要通过一系列基本制度和具体制度来体现和实现的。二是增强理论自信，理论自信是对中国特色社会主义理论体系的自信，增强理论自信，最基础的就是要加强理论学习，自觉用习近平治国理政新理念新思想新战略武装头脑。首先要坚持静下心来，逐字逐句认真研读，做到学而信、学而用、学而行。从源头上直接领悟理论精髓，由浅入深，从而达到掌握理论的目的。其次是要坚持全面系统学,既要学习马列着作经典篇章，要善于通过系统的、全面的学习，更加准确地把握其精髓和内涵。三是增强文化自信，要有对历史传统文化、红色革命文化、民族民间文化、当代中国文化的理性审视。要有对世界历史文化、异域民族文化、各国文明成果的包容借鉴。要始终保持对文化意义、文化作用、文化地位的深度认同。四是增强道路自信，在全面从严治党中坚定道路自信，进行伟大斗争、建设伟大工程、推进伟大事业、实现伟大梦想，起决定性作用的是党的建设新的伟大工程，在砥砺文化自信中坚定道路自信，在不断创新创造中坚定道路自信。</w:t>
      </w:r>
    </w:p>
    <w:p>
      <w:pPr>
        <w:ind w:left="0" w:right="0" w:firstLine="560"/>
        <w:spacing w:before="450" w:after="450" w:line="312" w:lineRule="auto"/>
      </w:pPr>
      <w:r>
        <w:rPr>
          <w:rFonts w:ascii="宋体" w:hAnsi="宋体" w:eastAsia="宋体" w:cs="宋体"/>
          <w:color w:val="000"/>
          <w:sz w:val="28"/>
          <w:szCs w:val="28"/>
        </w:rPr>
        <w:t xml:space="preserve">中共中央党校15日举行202_年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陈希强调，要深入学习贯彻习近平新时代中国特色社会主义思想，掌握贯穿其中的马克思主义立场观点方法，做到学思用贯通、知信行统一。要以深化学习坚定理想信念，坚定对马克思主义的信仰，对中国特色社会主义的信念，对实现中华民族伟大复兴中国梦的信心;以深化学习筑牢初心使命，永葆公仆之心、奋斗之心，真心实意为群众谋福祉，努力创造无愧于党、无愧于人民、无愧于新时代的业绩;以深化学习推动担当作为，勇于攻坚克难，发扬斗争精神，练就过硬本领;以深化学习锤炼过硬作风，树立正确政绩观，把心思用在干实事上、把精力放到抓落实上，坚决反对形式主义、官僚主义;以深化学习涵养清廉本色，严守党章党规党纪，坚守共产党人精神家园。</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习近平总书记系列重要讲话，作为中国特色社会主义理论体系最新成果，是新的历史条件下我们党治国理政的行动纲领，是我们凝聚力量、攻坚克难的强大思想武器，是实现“两个百年”奋斗目标，实现中华民族伟大复兴的中国梦的行动指南。学习习总书记系列重要讲话，就是要把思想和行动统一到讲话精神上来，坚持用讲话精神武装头脑，不断深化对讲话科学内涵和精神实质的理解把握，切实增强“四个意识”，坚定“四个自信”，努力成为一名合格党员。</w:t>
      </w:r>
    </w:p>
    <w:p>
      <w:pPr>
        <w:ind w:left="0" w:right="0" w:firstLine="560"/>
        <w:spacing w:before="450" w:after="450" w:line="312" w:lineRule="auto"/>
      </w:pPr>
      <w:r>
        <w:rPr>
          <w:rFonts w:ascii="宋体" w:hAnsi="宋体" w:eastAsia="宋体" w:cs="宋体"/>
          <w:color w:val="000"/>
          <w:sz w:val="28"/>
          <w:szCs w:val="28"/>
        </w:rPr>
        <w:t xml:space="preserve">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增强政治意识要做到从政治上看待、分析和处理问题;增强大局意识要做到自觉从大局看问题，把工作放到大局中去思考、定位、摆布，做到正确认识大局、自觉服从大局、坚决维护大局;增强核心意识要做到在思想上认同核心、在政治上围绕核心、在组织上服从核心、在行动上维护核心;增强看齐意识要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做合格党员。必须始终坚持正确的政治方向，必须更加紧密团结在以习近平同志为核心的党中央周围，坚决服从党中央集中统一领导，始终在思想上政治上行动上与以习近平同志为核心的党中央保持高度一致，以习近平新时代中国特色社会主义思想为根本指引，以感恩之心更加爱戴核心、忠诚核心、向核心看齐，做“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回想鸦片战争以来，中华民族历经千辛万苦，从封建社会沦为半殖民地半封建社会，在帝国主义、封建主义、资本主义的夹缝中求生存、图发展，可谓是风风雨雨、艰难曲折。在刚刚过去的五月四号，是五四运动爆发的一百周年，回想一百年前，正是工人阶级成为独立的领导阶级登上历史舞台，才使得中国革命面貌焕然一新。自1921年起，工人阶级领导的中国共产党经过28年的艰苦斗争，使中国人民站了起来，此后又经过70年的卓越建设和发展，才有了今天富强民主文明和谐美丽的新中国。百年风雨，正是中国共产党、也是“四个自信”引领中华民族一路走来。</w:t>
      </w:r>
    </w:p>
    <w:p>
      <w:pPr>
        <w:ind w:left="0" w:right="0" w:firstLine="560"/>
        <w:spacing w:before="450" w:after="450" w:line="312" w:lineRule="auto"/>
      </w:pPr>
      <w:r>
        <w:rPr>
          <w:rFonts w:ascii="宋体" w:hAnsi="宋体" w:eastAsia="宋体" w:cs="宋体"/>
          <w:color w:val="000"/>
          <w:sz w:val="28"/>
          <w:szCs w:val="28"/>
        </w:rPr>
        <w:t xml:space="preserve">道路自信：在新中国成立之前，我们正是坚持武装斗争、枪杆子里面出政权、农村包围城市等革命道路，才突破敌人的重重围阻，使中国人民站了起来；在新中国成立之后，我们迅速走上了三大改造、五年计划等一系列正确的建设道路，迅速实现了从新民主主义到社会主义的过渡；1978年十一届三中全会之后，我们又迈上了中国特色社会主义的康庄大道，实行改革开放的伟大战略举措，使中国人民富了起来。纵观中国共产党领导下的百年革命征程，我们正是每一步都走在了正确的道路上，才有了今天的成就。但是，雄关漫道真如铁，我们要在今后的发展中，进一步提升道路自信、坚持正确道路，这正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理论自信：实践是检验真理的标准，但是正确的理论可以更好的引领实践。毛泽东思想、邓小平理论、三个代表重要思想、科学发展观、习近平新时代中国特色社会主义思想，正是我党一代代领导集体的智慧结晶。正是这种智慧结晶的传承、理论自信的坚定，才使得我国综合实力与日俱增。近来随着中美贸易战走入僵局，国际形势纷繁复杂，全党和全国各族人民更要在习近平新时代中国特色社会主义思想的引领下，奋发有为，共克时艰。我作为一名新党员，也要在自己的工作岗位，贡献绵薄之力。</w:t>
      </w:r>
    </w:p>
    <w:p>
      <w:pPr>
        <w:ind w:left="0" w:right="0" w:firstLine="560"/>
        <w:spacing w:before="450" w:after="450" w:line="312" w:lineRule="auto"/>
      </w:pPr>
      <w:r>
        <w:rPr>
          <w:rFonts w:ascii="宋体" w:hAnsi="宋体" w:eastAsia="宋体" w:cs="宋体"/>
          <w:color w:val="000"/>
          <w:sz w:val="28"/>
          <w:szCs w:val="28"/>
        </w:rPr>
        <w:t xml:space="preserve">制度自信：社会主义初级阶段一百年不动摇、一国两制、民族区域自治等一系列对于我国制度建设的探索，已经被历史证明具有巨大的优越性——全面小康即将实现、港澳回归、56个民族和谐发展……因此，我们必须要坚定不移地贯彻中国特色社会主义制度，增强制度自信。</w:t>
      </w:r>
    </w:p>
    <w:p>
      <w:pPr>
        <w:ind w:left="0" w:right="0" w:firstLine="560"/>
        <w:spacing w:before="450" w:after="450" w:line="312" w:lineRule="auto"/>
      </w:pPr>
      <w:r>
        <w:rPr>
          <w:rFonts w:ascii="宋体" w:hAnsi="宋体" w:eastAsia="宋体" w:cs="宋体"/>
          <w:color w:val="000"/>
          <w:sz w:val="28"/>
          <w:szCs w:val="28"/>
        </w:rPr>
        <w:t xml:space="preserve">文化自信：五千年来华夏文明生生不息、源远流长，诚信、尽责、友善、正直、尚智、爱美、儒雅、执着等一系列中华优秀传统文化精髓熠熠生辉。焦裕禄、申纪兰等先进党员，还有汶川地震、九八抗洪等抗灾活动中的无名英雄，这些英雄儿女的感人事迹离不开优秀传统文化的熏陶。生于斯、长于斯，我们更应该传承中华文明、坚持文化自信，使华夏文明屹立于世界东方。</w:t>
      </w:r>
    </w:p>
    <w:p>
      <w:pPr>
        <w:ind w:left="0" w:right="0" w:firstLine="560"/>
        <w:spacing w:before="450" w:after="450" w:line="312" w:lineRule="auto"/>
      </w:pPr>
      <w:r>
        <w:rPr>
          <w:rFonts w:ascii="宋体" w:hAnsi="宋体" w:eastAsia="宋体" w:cs="宋体"/>
          <w:color w:val="000"/>
          <w:sz w:val="28"/>
          <w:szCs w:val="28"/>
        </w:rPr>
        <w:t xml:space="preserve">我作为一名刚刚工作的青年党员，更应该潜心学习、深入研究、发挥所长，始终坚持“四个自信”，始终紧跟党的步伐，以先进的思想指导工作实践、以坚定的信念做好本职工作，为祖国的发展贡献自己的力量！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三个自信”是十八大报告中提出的，习近平总书记在庆祝中国共产党成立95周年大会上明确提出：中国共产党人“坚持不忘初心、继续前进”，就要坚持“四个自信”，从“三个自信”增加了文化自信，成为“四个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十九大报告中“四个自信”也多次提到，在新时代中国共产党的历史使命中，实现伟大梦想，必须推进伟大事业。全党要更加自觉地增强道路自信、理论自信、制度自信、文化自信，既不走封闭僵化的老路，也不走改旗易帜的邪路，保持政治定力，坚持实干兴邦，始终坚持和发展中国特色社会主义。新时代中国特色社会主义思想，八个明确其中之一，明确中国特色社会主义事业总体布局是“五位一体”、战略布局是“四个全面”，强调坚定道路自信、理论自信、制度自信、文化自信；坚定不移全面从严治党，不断提高党的执政能力和领导水平中，建设高素质专业化干部队伍。牢固树立“四个意识”和“四个自信”。其中，文信仰在传承，事业在延续化自信作为社会主义核心价值观更是单独提出了两次。</w:t>
      </w:r>
    </w:p>
    <w:p>
      <w:pPr>
        <w:ind w:left="0" w:right="0" w:firstLine="560"/>
        <w:spacing w:before="450" w:after="450" w:line="312" w:lineRule="auto"/>
      </w:pPr>
      <w:r>
        <w:rPr>
          <w:rFonts w:ascii="宋体" w:hAnsi="宋体" w:eastAsia="宋体" w:cs="宋体"/>
          <w:color w:val="000"/>
          <w:sz w:val="28"/>
          <w:szCs w:val="28"/>
        </w:rPr>
        <w:t xml:space="preserve">我们为什么有这些自信？我们从哪里来的自信？我们的底气在哪里？下面我从历史和信仰的角度和大家分享我的理解。</w:t>
      </w:r>
    </w:p>
    <w:p>
      <w:pPr>
        <w:ind w:left="0" w:right="0" w:firstLine="560"/>
        <w:spacing w:before="450" w:after="450" w:line="312" w:lineRule="auto"/>
      </w:pPr>
      <w:r>
        <w:rPr>
          <w:rFonts w:ascii="宋体" w:hAnsi="宋体" w:eastAsia="宋体" w:cs="宋体"/>
          <w:color w:val="000"/>
          <w:sz w:val="28"/>
          <w:szCs w:val="28"/>
        </w:rPr>
        <w:t xml:space="preserve">大家都知道我们共产党人信仰马克思主义，可共产党人为什么信仰马克思主义？难道紧紧因为我们出生在社会主义新中国、长在红旗下就信仰马克思主义了吗？了解我们为什么有此信仰就是我们党员基本需求，了解因为，才知道所以，了解历史，我们才更坚定我们心中的信仰，并对他由衷地赞美和欣赏，才能在别人质疑时，在心中默默一笑“因为你不懂”。</w:t>
      </w:r>
    </w:p>
    <w:p>
      <w:pPr>
        <w:ind w:left="0" w:right="0" w:firstLine="560"/>
        <w:spacing w:before="450" w:after="450" w:line="312" w:lineRule="auto"/>
      </w:pPr>
      <w:r>
        <w:rPr>
          <w:rFonts w:ascii="宋体" w:hAnsi="宋体" w:eastAsia="宋体" w:cs="宋体"/>
          <w:color w:val="000"/>
          <w:sz w:val="28"/>
          <w:szCs w:val="28"/>
        </w:rPr>
        <w:t xml:space="preserve">那我们先回顾一下那段历史，其实我们在上学的时候都学过。我们都知道，18世纪末，法国大革命，路易十六被送上断头台，从此西方资本主义开始发展，其实人类发展的历史都是从封建社会发展而来，所谓封建，就是君权神授。此刻的中国呢？乾隆末年。西方资本主义发展期，我们还是天朝大国的封建制度下，几次变法的失败让中国没能和平演变，才有了后来的连年战争，可以我党正是诞生在这样的水火交融的困难时期。</w:t>
      </w:r>
    </w:p>
    <w:p>
      <w:pPr>
        <w:ind w:left="0" w:right="0" w:firstLine="560"/>
        <w:spacing w:before="450" w:after="450" w:line="312" w:lineRule="auto"/>
      </w:pPr>
      <w:r>
        <w:rPr>
          <w:rFonts w:ascii="宋体" w:hAnsi="宋体" w:eastAsia="宋体" w:cs="宋体"/>
          <w:color w:val="000"/>
          <w:sz w:val="28"/>
          <w:szCs w:val="28"/>
        </w:rPr>
        <w:t xml:space="preserve">马克思主义是19世纪40年代产生于西欧，是在当时资本主义已有相当发展的背景下。工业革命推动资本主义迅速发展，它不仅是生产技术上的革命，也引起了社会关系的深刻变化，使资本主义社会的基本矛盾日益明显地暴露出来，使社会分裂为工业资产阶级和工业无产阶级两大对立阶级。机器生产本来可以用来减轻工人的繁重劳动，但在资本主义生产关系下，它却成了更多榨取工人劳动血汗的工具。著名喜剧大师卓别林的《摩登时代》正式以喜剧的形式反映了一个普通的工人，生活在社会的最底层，也正是反映了那个时代的生活，才成为了艺术经典。那个时代，工人每天的生活就是日复一日发疯般地工作，以期能够获得填饱肚子的可怜工资。在这样的背景下，马克思、恩格斯运用辩证唯物主义和历史唯物主义，研究作为人类社会发展基础的各个时代的生产关系，尤其是着重研究资本主义社会的生产关系，创立无产阶级政治经济学，通过那个时代的现象研究出这个背后的本质，阐明人类社会各个发展阶段上支配物质资料的生产、交换以及与之相适应的产品分配的规律。指出资本积累必然造成社会两极分化，生产资料的集中和劳动的社会化达到同资本主义私有制外壳不能相容。</w:t>
      </w:r>
    </w:p>
    <w:p>
      <w:pPr>
        <w:ind w:left="0" w:right="0" w:firstLine="560"/>
        <w:spacing w:before="450" w:after="450" w:line="312" w:lineRule="auto"/>
      </w:pPr>
      <w:r>
        <w:rPr>
          <w:rFonts w:ascii="宋体" w:hAnsi="宋体" w:eastAsia="宋体" w:cs="宋体"/>
          <w:color w:val="000"/>
          <w:sz w:val="28"/>
          <w:szCs w:val="28"/>
        </w:rPr>
        <w:t xml:space="preserve">马克思的见解从少数追随者认真的研读到社会主义火炬逐渐拥护壮大，资本家开始有所警觉，开始细读《资本论》，并采用了马克思很多的分析工具和见解，20世纪，从街头的年轻人到各国总统都接受了马克思对经济和历史的思考方式，即使是极为抗拒马克思主义预测的资本家，也在利用马克思主义的判断。马克思曾预测，革命将率先发端于工业革命的领头国，，例如英、法、美，接着蔓延到世界其他地区。可惜马克思的预测并没有成真，而预测没有成真的原因不是因为马克思主义的不正确，而正是马克思主义越来越广泛的被关注，资本家感受到了马克思主义的强大力量，为了保持他们的利益做出了一些妥协和调整，资本家开始改善工人待遇，增强他们的民族意识，并让工人参与政治，但资本主义的本质是不变的，我们以马克思列宁主义为基石发展的中国特色社会主义理论是人类社会思想的结晶，而因此选择的社会主义道路，是人类社会发展的必然选择，也是“十九大”中提出的构建“人类命运共同体”的的目标，这些是我们理论自信和制度自信的源泉。</w:t>
      </w:r>
    </w:p>
    <w:p>
      <w:pPr>
        <w:ind w:left="0" w:right="0" w:firstLine="560"/>
        <w:spacing w:before="450" w:after="450" w:line="312" w:lineRule="auto"/>
      </w:pPr>
      <w:r>
        <w:rPr>
          <w:rFonts w:ascii="宋体" w:hAnsi="宋体" w:eastAsia="宋体" w:cs="宋体"/>
          <w:color w:val="000"/>
          <w:sz w:val="28"/>
          <w:szCs w:val="28"/>
        </w:rPr>
        <w:t xml:space="preserve">道路是达到目标的途径。回头看看历史，我们缘何道路自信，在中国近代史上，面对中华民族的深重灾难，无数仁人志士对救亡图存之路进行了艰辛探索，但都以失败告终。中国共产党成立后，坚持将马克思主义基本原理同中国实际和时代特征相结合，逐步形成了中国革命、建设、改革的正确道路。从新民主主义革命胜利、建立新中国，实现民族独立、人民解放，到完成社会主义革命、确立社会主义基本制度，再到进行改革开放新的伟大革命、开创和发展中国特色社会主义，我们党团结带领全国各族人民开启了中华民族发展进步的新纪元，虽然在前进道路上，我们也走过一些弯路，但党依靠自己和人民的力量纠正错误，从挫折中奋起，继续胜利前行。也必将实现了中华民族伟大复兴的光明前景。回头看看中国的发展，我们有什么理由对我们的道路不自信，也许我们在人均经济总量和民生保障上还存在一些短板，但想想新中国才成立了不到70年，改革开放不到40年，我们从战后的一穷二白，到现在的生活，我们的祖辈、父辈包括我们自己为这条道路的建设付出了多少的努力，回头看看这几代的脚印，能深刻的感受到我们的道路建设成就，也应该会有深深的自信。</w:t>
      </w:r>
    </w:p>
    <w:p>
      <w:pPr>
        <w:ind w:left="0" w:right="0" w:firstLine="560"/>
        <w:spacing w:before="450" w:after="450" w:line="312" w:lineRule="auto"/>
      </w:pPr>
      <w:r>
        <w:rPr>
          <w:rFonts w:ascii="宋体" w:hAnsi="宋体" w:eastAsia="宋体" w:cs="宋体"/>
          <w:color w:val="000"/>
          <w:sz w:val="28"/>
          <w:szCs w:val="28"/>
        </w:rPr>
        <w:t xml:space="preserve">中国文化是烙印在我们每个人基因中的，我们每个人性格各有千秋，而有些人类共同认可的东西，我们称之为人性，而我们中国人身上共同的特质，我想就是我们的文化。丘吉尔有句话：我宁可失去一个印度，也不愿失去一位莎士比亚。丘吉尔并非真的愿意放弃英国当年的殖民地印度，而是借莎翁强调对本国文化的珍惜。中华传统文化的优越性在哪里？</w:t>
      </w:r>
    </w:p>
    <w:p>
      <w:pPr>
        <w:ind w:left="0" w:right="0" w:firstLine="560"/>
        <w:spacing w:before="450" w:after="450" w:line="312" w:lineRule="auto"/>
      </w:pPr>
      <w:r>
        <w:rPr>
          <w:rFonts w:ascii="宋体" w:hAnsi="宋体" w:eastAsia="宋体" w:cs="宋体"/>
          <w:color w:val="000"/>
          <w:sz w:val="28"/>
          <w:szCs w:val="28"/>
        </w:rPr>
        <w:t xml:space="preserve">一是唯有中华文明延续五千年而不衰。罗素曾说：中华文明是唯一从古代存留至今的文明。从孔子的时代以来，古埃及、巴比伦、马其顿、罗马帝国都先后灭亡，只有中国通过不断进化依然生存。二是自秦以来中国历经两千多年而最终保持统一，不像欧洲那样分成众多国家，这与中华文化不无关系。三是中华文化在历史上曾长期处于世界领先地位，中华文化是世界主流文化之一，对西方文化也曾产生过重要影响，只是在19世纪以后才开始衰落。四是在世界几大文化体系中，中华文化排他性最小、包容性最强，世界三大宗教都在中国存在和发展。五是在世界各国中，中国的古文献资料最为丰富，为文化传承奠定了坚实基础。习近平总书记在山东考察时深刻地指出：“一个国家、一个民族的强盛，总是以文化兴盛为支撑的，中华民族伟大复兴需要以中华文化发展繁荣为条件。”而中华传统文化的这些优越性，是我们树立文化自信的依据。</w:t>
      </w:r>
    </w:p>
    <w:p>
      <w:pPr>
        <w:ind w:left="0" w:right="0" w:firstLine="560"/>
        <w:spacing w:before="450" w:after="450" w:line="312" w:lineRule="auto"/>
      </w:pPr>
      <w:r>
        <w:rPr>
          <w:rFonts w:ascii="宋体" w:hAnsi="宋体" w:eastAsia="宋体" w:cs="宋体"/>
          <w:color w:val="000"/>
          <w:sz w:val="28"/>
          <w:szCs w:val="28"/>
        </w:rPr>
        <w:t xml:space="preserve">关于信仰，记得以前翻看《苏菲的世界》，看到祁克果认为生命有三种不同的阶段，分别为“美感阶段”、“道德阶段（伦理阶段）”和“宗教阶段（信仰阶段）”，深有共鸣。所谓的“阶段”是强调不同人所处的层次和层次间的变化，许多人一辈子都活在同样的阶段，许多人一辈子都在各个阶段里上蹿下跳，许多人一辈子都在两个阶段间承受着撕裂。活在美感阶段的人是为了现在而活，因此他会抓住每个享乐的机会。只要是美的、令人满足的、令人愉快的，就是好的。典型的浪漫主义者就是典型的活在美感阶段的人，因为这个阶段所包涵的并不只是纯粹的感官享乐而已。道德阶段的特色就是对生命抱持认真的态度，并且始终一贯的做一些符合道德的抉择。这种态度有点像康德的责任道德观，就是人应该努力依循道德法则而生活。长期道德阶段后即使是一个敬业尽责的人，如果一直彻底的过着这种生活，最后也会厌倦的。许多人到了年长之后开始有这样厌倦的感觉，有些人因此重新回到美感阶段的生活方式，可是也有人进一步跃升到宗教阶段，一步就跳进信仰，进入为信仰而生存的使命感阶段。实现共产主义就是共产党人的信仰，我们的四个自信，让我们有了实现这个信仰的基础和力量。</w:t>
      </w:r>
    </w:p>
    <w:p>
      <w:pPr>
        <w:ind w:left="0" w:right="0" w:firstLine="560"/>
        <w:spacing w:before="450" w:after="450" w:line="312" w:lineRule="auto"/>
      </w:pPr>
      <w:r>
        <w:rPr>
          <w:rFonts w:ascii="宋体" w:hAnsi="宋体" w:eastAsia="宋体" w:cs="宋体"/>
          <w:color w:val="000"/>
          <w:sz w:val="28"/>
          <w:szCs w:val="28"/>
        </w:rPr>
        <w:t xml:space="preserve">因时代不同，信仰的内涵不尽相同，答案也各有侧重。在血雨腥风的革命战争时期，共产党人的信仰来自救亡图存的民族使命，来自对“可赞美的光明的前途”的坚信与渴求；在热火朝天的社会主义建设时期，这种信仰来自自强不屈的时代精神，来自对通过劳动奉献建设一个强大新中国的壮志与豪情；在波澜壮阔的改革开放新时期，这种信仰来自解放和发展社会生产力，实现国家现代化，逐步让人民群众共同富裕起来。但在各有侧重之余，也有一个亘古不变、构成90多年来共产党人信仰谱系的精神核心：那就是对中国特色社会主义理论的不懈坚持，对党和人民伟大事业的无限忠诚。无论历史如何变迁，对信仰的忠诚和实践，保持先进、纯洁和优秀，始终是共产党人如磐的根、不变的魂。信仰在传承，事业在延续。越来越多的青年加入到党的队伍，将续写更多的信仰故事，成为共产党人不断前行的精神动力。</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以上内容就是一秘为您提供的4篇《坚持四个自信心得体会》，能够帮助到您，是一秘最开心的事情。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在深入开学习“两学一做”专题教育中，不仅要加强学习、深刻领会而且要在具体工作中认真践行“两学一做”要求，切实增强“四种意识”，做政治上的明白人。</w:t>
      </w:r>
    </w:p>
    <w:p>
      <w:pPr>
        <w:ind w:left="0" w:right="0" w:firstLine="560"/>
        <w:spacing w:before="450" w:after="450" w:line="312" w:lineRule="auto"/>
      </w:pPr>
      <w:r>
        <w:rPr>
          <w:rFonts w:ascii="宋体" w:hAnsi="宋体" w:eastAsia="宋体" w:cs="宋体"/>
          <w:color w:val="000"/>
          <w:sz w:val="28"/>
          <w:szCs w:val="28"/>
        </w:rPr>
        <w:t xml:space="preserve">一、突出政治意识这一根本，做到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w:t>
      </w:r>
    </w:p>
    <w:p>
      <w:pPr>
        <w:ind w:left="0" w:right="0" w:firstLine="560"/>
        <w:spacing w:before="450" w:after="450" w:line="312" w:lineRule="auto"/>
      </w:pPr>
      <w:r>
        <w:rPr>
          <w:rFonts w:ascii="宋体" w:hAnsi="宋体" w:eastAsia="宋体" w:cs="宋体"/>
          <w:color w:val="000"/>
          <w:sz w:val="28"/>
          <w:szCs w:val="28"/>
        </w:rPr>
        <w:t xml:space="preserve">二、突出大局意识这一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做到知责、明责、尽责，真正把该担的责任担起来，把该管的事情管到位，更要增强工作的战略性、前瞻性和实效性。</w:t>
      </w:r>
    </w:p>
    <w:p>
      <w:pPr>
        <w:ind w:left="0" w:right="0" w:firstLine="560"/>
        <w:spacing w:before="450" w:after="450" w:line="312" w:lineRule="auto"/>
      </w:pPr>
      <w:r>
        <w:rPr>
          <w:rFonts w:ascii="宋体" w:hAnsi="宋体" w:eastAsia="宋体" w:cs="宋体"/>
          <w:color w:val="000"/>
          <w:sz w:val="28"/>
          <w:szCs w:val="28"/>
        </w:rPr>
        <w:t xml:space="preserve">三、突出核心意识这一保障，做到集中统一。要把坚持党的集中统一领导作为根本政治纪律和政治规矩，模范遵守党章、党纪、党规，自觉维护以习近平同志为核心的党中央，坚决执行中央的决定，切实做到政治上坚定自信、思想上同心同向、行动上高度自觉，使党的领导更加坚强、更加有力。要增强组织观念和规则意识，相信组织、依靠组织、服从组织，自觉接受组织安排，决不能个人凌驾于组织之上，决不能游离于组织之外，决不能搞非组织活动，决不能拉帮结派、搞团团伙伙那一套。</w:t>
      </w:r>
    </w:p>
    <w:p>
      <w:pPr>
        <w:ind w:left="0" w:right="0" w:firstLine="560"/>
        <w:spacing w:before="450" w:after="450" w:line="312" w:lineRule="auto"/>
      </w:pPr>
      <w:r>
        <w:rPr>
          <w:rFonts w:ascii="宋体" w:hAnsi="宋体" w:eastAsia="宋体" w:cs="宋体"/>
          <w:color w:val="000"/>
          <w:sz w:val="28"/>
          <w:szCs w:val="28"/>
        </w:rPr>
        <w:t xml:space="preserve">四、突出看齐意识这一基础，做到政令畅通。要在落实决策部署上看齐，确保党的路线方针政策贯彻执行。坚持在政治上看齐，始终与党中央保持高度一致。在工作上看齐，在律己上看齐，加强自我约束，自觉发挥好表率作用。党员教师通过学习党章，牢固树立政治意识、大局意识、核心意识、看齐意识，坚持正确政治方向，牢固树立坚定的马克思主义信仰和共产主义信念，坚持把对党绝对忠诚作为根本政治要求和最重要的政治纪律，坚决维护党中央权威，在思想上政治上行动上同以同志为总书记的党中央保持高度一致，真正做到在党言党、在党忧党、在党护党、在党为党。 党中央的鲜明立场、坚决态度和强有力措施，是我们做好工作的根本保证。我们要紧密团结在以同志为总书记的党中央周围，牢固树立“四个意识”，时刻保持冷静清醒，谦虚谨慎、戒骄戒躁，忠诚履行党章赋予的神圣职责，不辜负党中央的信任和人民的期盼。</w:t>
      </w:r>
    </w:p>
    <w:p>
      <w:pPr>
        <w:ind w:left="0" w:right="0" w:firstLine="560"/>
        <w:spacing w:before="450" w:after="450" w:line="312" w:lineRule="auto"/>
      </w:pPr>
      <w:r>
        <w:rPr>
          <w:rFonts w:ascii="宋体" w:hAnsi="宋体" w:eastAsia="宋体" w:cs="宋体"/>
          <w:color w:val="000"/>
          <w:sz w:val="28"/>
          <w:szCs w:val="28"/>
        </w:rPr>
        <w:t xml:space="preserve">五、查找问题：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小平同志强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(二)业务有待提高，本人从事多年教学，教材变动过几次，似乎是对教材很熟悉了，其实只是很肤浅地照本宣科而已。</w:t>
      </w:r>
    </w:p>
    <w:p>
      <w:pPr>
        <w:ind w:left="0" w:right="0" w:firstLine="560"/>
        <w:spacing w:before="450" w:after="450" w:line="312" w:lineRule="auto"/>
      </w:pPr>
      <w:r>
        <w:rPr>
          <w:rFonts w:ascii="宋体" w:hAnsi="宋体" w:eastAsia="宋体" w:cs="宋体"/>
          <w:color w:val="000"/>
          <w:sz w:val="28"/>
          <w:szCs w:val="28"/>
        </w:rPr>
        <w:t xml:space="preserve">(三) 有时起不到先锋模范作用，甚至不愿提党员身份，不辨是非，服从组织的意识不强等问题。</w:t>
      </w:r>
    </w:p>
    <w:p>
      <w:pPr>
        <w:ind w:left="0" w:right="0" w:firstLine="560"/>
        <w:spacing w:before="450" w:after="450" w:line="312" w:lineRule="auto"/>
      </w:pPr>
      <w:r>
        <w:rPr>
          <w:rFonts w:ascii="宋体" w:hAnsi="宋体" w:eastAsia="宋体" w:cs="宋体"/>
          <w:color w:val="000"/>
          <w:sz w:val="28"/>
          <w:szCs w:val="28"/>
        </w:rPr>
        <w:t xml:space="preserve">表现在：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(四)有时存在安于现状、进取心不强，精神不振、作风懈怠，只求过得去不求过得硬，教育改革创新意识不强，不注重研究教育政策和业务，爱岗敬业精神不强，工作拈轻怕重。</w:t>
      </w:r>
    </w:p>
    <w:p>
      <w:pPr>
        <w:ind w:left="0" w:right="0" w:firstLine="560"/>
        <w:spacing w:before="450" w:after="450" w:line="312" w:lineRule="auto"/>
      </w:pPr>
      <w:r>
        <w:rPr>
          <w:rFonts w:ascii="宋体" w:hAnsi="宋体" w:eastAsia="宋体" w:cs="宋体"/>
          <w:color w:val="000"/>
          <w:sz w:val="28"/>
          <w:szCs w:val="28"/>
        </w:rPr>
        <w:t xml:space="preserve">六、针对性以上缺点，本人提出整改和努力意见如下：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(二)加强专业知识学习，虚心求教，探索教学理论，改进教学方法。探索教育教学规律，改进教育教学方法，提高教育、教学水平。积极组织和参加教研教改活动，为整体提高本班教学质量而不懈努力。</w:t>
      </w:r>
    </w:p>
    <w:p>
      <w:pPr>
        <w:ind w:left="0" w:right="0" w:firstLine="560"/>
        <w:spacing w:before="450" w:after="450" w:line="312" w:lineRule="auto"/>
      </w:pPr>
      <w:r>
        <w:rPr>
          <w:rFonts w:ascii="宋体" w:hAnsi="宋体" w:eastAsia="宋体" w:cs="宋体"/>
          <w:color w:val="000"/>
          <w:sz w:val="28"/>
          <w:szCs w:val="28"/>
        </w:rPr>
        <w:t xml:space="preserve">(三)爱岗敬业、公平执教。热爱工作、尽职尽责，注重培养学生具有良好的思想品德。认真备课上课，认真批改作业，不敷衍塞责。平等、公正对待学生。促进学生全面、主动、健康发展。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(四)认真学习、依法执教。认真组织和参加政治学习和政治活动，自觉遵守法律法规，在教育教学活动中同党和国家的方针政策保持一致，无违背党和国家方针、政策的言行。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(五)增强创新意识，就要永不满足于守成，永远不满足于现状，永远不满足于过去成绩，坚持不懈地追求更高更新更优的目标。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党的十九大召开以来，我镇领导同事积极响应，满怀热情投入到学习十九大精神活动中，作为普通的一名工作人员，通过学习和讨论，我受到了很大的震撼和深刻的教育，同时将其中领悟融入到平时的工作当中，收获良多。</w:t>
      </w:r>
    </w:p>
    <w:p>
      <w:pPr>
        <w:ind w:left="0" w:right="0" w:firstLine="560"/>
        <w:spacing w:before="450" w:after="450" w:line="312" w:lineRule="auto"/>
      </w:pPr>
      <w:r>
        <w:rPr>
          <w:rFonts w:ascii="宋体" w:hAnsi="宋体" w:eastAsia="宋体" w:cs="宋体"/>
          <w:color w:val="000"/>
          <w:sz w:val="28"/>
          <w:szCs w:val="28"/>
        </w:rPr>
        <w:t xml:space="preserve">一、正本清源，牢固增强四个意识</w:t>
      </w:r>
    </w:p>
    <w:p>
      <w:pPr>
        <w:ind w:left="0" w:right="0" w:firstLine="560"/>
        <w:spacing w:before="450" w:after="450" w:line="312" w:lineRule="auto"/>
      </w:pPr>
      <w:r>
        <w:rPr>
          <w:rFonts w:ascii="宋体" w:hAnsi="宋体" w:eastAsia="宋体" w:cs="宋体"/>
          <w:color w:val="000"/>
          <w:sz w:val="28"/>
          <w:szCs w:val="28"/>
        </w:rPr>
        <w:t xml:space="preserve">一是强化政治意识，始终坚定政治信仰，严守政治纪律。我党的性质决定了党员干部的任何行为都必须有很强的政治意识，必须坚持用马克思主义的立场、观点和方法观察和分析问题，必须紧跟以习近平同志为核心的党中央思想步伐。二是强化大局意识，始终正确认识大局、自觉服从大局。必须牢固树立高度自觉的大局意识，自觉从大局看问题，把工作放到大局中去思考、定位、摆布，做到正确认识大局、自觉服从大局、坚决维护大局，因势而谋、应势而动、顺势而为。三是强化核心意识，坚决维护核心、听从指挥。团结就是力量，核心就是灵魂。决胜全面小康、实现民族复兴，离不开党中央的总揽全局、协调各方，关键在全党的集中统一、共同奋斗。紧密团结在以习近平总书记为核心的党中央周围，自觉维护党中央权威，始终在思想上政治上行动上同党中央保持高度一致，做到坚持党的领导不动摇，贯彻中央决策部署不含糊，落实中央要求不打折扣，集众智、汇众力，攻坚克难。四是强化看齐意识，始终坚持看齐标准、做好看齐动作。深入学习贯彻习近平总书记系列重要讲话精神，自觉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二、不忘初心，坚定树立四个自信</w:t>
      </w:r>
    </w:p>
    <w:p>
      <w:pPr>
        <w:ind w:left="0" w:right="0" w:firstLine="560"/>
        <w:spacing w:before="450" w:after="450" w:line="312" w:lineRule="auto"/>
      </w:pPr>
      <w:r>
        <w:rPr>
          <w:rFonts w:ascii="宋体" w:hAnsi="宋体" w:eastAsia="宋体" w:cs="宋体"/>
          <w:color w:val="000"/>
          <w:sz w:val="28"/>
          <w:szCs w:val="28"/>
        </w:rPr>
        <w:t xml:space="preserve">一是坚持道路自信。中国特色社会主义道路，是历史的选择，是人民的选择，是经过反复探索、实践的结果。二是坚持理论自信。理论问题关乎党的性质，关系国家发展、民族复兴。实践表明，不断推进马克思主义中国化，科学把握共产党执政规律、社会主义建设规律、人类社会发展规律，用中国特色、中国风格、中国气派的科学理论指导实践，中国各项事业就会蒸蒸日上、前途广大。三是坚持制度自信。制度问题关乎党的方向，关系国家建设、民族团结。历史证明，中国特色社会主义制度是当代中国发展进步的根本制度保障，是具有鲜明中国特色、明显制度优势、强大自我完善能力的先进制度，不仅是中华民族伟大复兴的保障，也在为人类对更好社会制度的探索提供中国方案。四是坚持文化自信。在五千多年文明发展中孕育的中华优秀传统文化，在党和人民伟大斗争中孕育的革命文化和社会主义先进文化，反映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在以后的学习和工作中，我将继续认真学习贯彻十九大重要讲话精神，充分发挥带头作用，尽自己的绵薄之力，以更加饱满的工作热情和良好的精神状态投入到本职工作。</w:t>
      </w:r>
    </w:p>
    <w:p>
      <w:pPr>
        <w:ind w:left="0" w:right="0" w:firstLine="560"/>
        <w:spacing w:before="450" w:after="450" w:line="312" w:lineRule="auto"/>
      </w:pPr>
      <w:r>
        <w:rPr>
          <w:rFonts w:ascii="宋体" w:hAnsi="宋体" w:eastAsia="宋体" w:cs="宋体"/>
          <w:color w:val="000"/>
          <w:sz w:val="28"/>
          <w:szCs w:val="28"/>
        </w:rPr>
        <w:t xml:space="preserve">把“四个意识”落实到岗位上、落实到行动上。增强“四个意识”，切实做到对党忠诚、为党分忧、为党担责、为党尽责。增强政治意识要做到从政治上看待、分析和处理问题；增强大局意识要做到自觉从大局看问题，把工作放到大局中去思考、定位、摆布，做到正确认识大局、自觉服从大局、坚决维护大局；增强核心意识要做到在思想上认同核心、在政治上围绕核心、在组织上服从核心、在行动上维护核心；增强看齐意识要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以强化创新理论武装，树牢“四个意识”，坚定“四个自信”，坚决做到“两个维护”，勇于担当作为，以求真务实作风坚决把党中央决策部署落到实处为主题，进行自我检查、党性分析，开展批评和自我批评。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要树牢“四个意识”，坚定“四个自信”，坚决做到“两个维护”，自觉在思想上政治上行动上同党中央坚持高度一致，强化政治职责，坚持政治定力，把准政治方向，提高政治本事，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我们直面党内存在的种种问题和弊端，从制定和执行中央八项规定破题，解决了新形势下作风建设抓什么、怎样抓的问题，推动了全面从严治党，推动了党风、政风、社风好转。党的十九大之后，我们针对新情景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我们党的历史经验证明，凡是党中央权威和集中统一领导坚持得好，党的事业就兴旺发达；反之，党的事业就遭受挫折。党的十八大以来，党中央鲜明强调“四个意识”、“两个维护”，提出一系列明确要求，取得的效果是十分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总书记强调，新时代坚持和发展中国特色社会主义是一场伟大社会革命，要求我们必须时刻进行具有许多新的历史特点的伟大斗争，必须让我们的干部异常是领导干部经风雨、见世面、长才干、壮筋骨，坚持斗争精神、增强斗争本领。要培养斗争精神，始终坚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一个人、一个团体、一个单位、一个国家的存在，都应当有一个目标，在制定和实现这个目标的过程中，要有信心、决心和意志。比如，我们在攻克敌人的一个碉堡之前，连长会问：“同志们是否有决心”战士们响亮回答：“有！”领导再问：“同志们是否有信心”战士们再次响亮回答：“有！”我想，这应当就是习近平同志提出“四个自信”的一个事实和雏形，这也就是对一个原始信念、事实的概括，也是一个升华、一个发展，当然，“四个自信”也是当代中国社会所必需。</w:t>
      </w:r>
    </w:p>
    <w:p>
      <w:pPr>
        <w:ind w:left="0" w:right="0" w:firstLine="560"/>
        <w:spacing w:before="450" w:after="450" w:line="312" w:lineRule="auto"/>
      </w:pPr>
      <w:r>
        <w:rPr>
          <w:rFonts w:ascii="宋体" w:hAnsi="宋体" w:eastAsia="宋体" w:cs="宋体"/>
          <w:color w:val="000"/>
          <w:sz w:val="28"/>
          <w:szCs w:val="28"/>
        </w:rPr>
        <w:t xml:space="preserve">社会是发展的，理论也是发展的。习近平同志关于“四个自信”的重要论述，创造性地拓展了党的十八大提出的中国特色社会主义“三个自信”的谱系，从而在更深的层面上，凸显了中国特色社会主义的文化根基、文化本质和文化理想，这标志着我们党对中国特色社会主义有了更加明确而开阔的文化视野和文化建构。这就是习近平同志提出第四个自信，即“文化自信”的原因和理由。</w:t>
      </w:r>
    </w:p>
    <w:p>
      <w:pPr>
        <w:ind w:left="0" w:right="0" w:firstLine="560"/>
        <w:spacing w:before="450" w:after="450" w:line="312" w:lineRule="auto"/>
      </w:pPr>
      <w:r>
        <w:rPr>
          <w:rFonts w:ascii="宋体" w:hAnsi="宋体" w:eastAsia="宋体" w:cs="宋体"/>
          <w:color w:val="000"/>
          <w:sz w:val="28"/>
          <w:szCs w:val="28"/>
        </w:rPr>
        <w:t xml:space="preserve">习近平同志在庆祝中国共产党成立95周年大会上以前提出：中国共产党人“坚持不忘初心、继续前进”，那就要坚持“四个自信”，即“中国特色社会主义道路自信、理论自信、制度自信、文化自信”。他还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就是说，文化是基础，是其他三个自信的根基，而这三个自信，又在新的历史条件下，丰富了文化自信的内涵。也就是说，这“四个自信”在新时期、新状况的具体历史条件下，是相辅相成的。</w:t>
      </w:r>
    </w:p>
    <w:p>
      <w:pPr>
        <w:ind w:left="0" w:right="0" w:firstLine="560"/>
        <w:spacing w:before="450" w:after="450" w:line="312" w:lineRule="auto"/>
      </w:pPr>
      <w:r>
        <w:rPr>
          <w:rFonts w:ascii="宋体" w:hAnsi="宋体" w:eastAsia="宋体" w:cs="宋体"/>
          <w:color w:val="000"/>
          <w:sz w:val="28"/>
          <w:szCs w:val="28"/>
        </w:rPr>
        <w:t xml:space="preserve">文化自信，是一个民族对自身文化价值的认知和充分肯定，是对自身文化生命力的坚定信仰和尊崇。这来源于中华民族5000年的历史积淀和丰富而至今。中国人经历了从傲慢到失落，再到回归自信的曲折过程，这就是一种觉醒，一种自觉。目前，在“中国梦”的语境下，文化自信越发重要。而我们所说、所想、所为之奋斗的“中国梦”，既是一个政治概念、历史概念，也是一个文化概念。</w:t>
      </w:r>
    </w:p>
    <w:p>
      <w:pPr>
        <w:ind w:left="0" w:right="0" w:firstLine="560"/>
        <w:spacing w:before="450" w:after="450" w:line="312" w:lineRule="auto"/>
      </w:pPr>
      <w:r>
        <w:rPr>
          <w:rFonts w:ascii="宋体" w:hAnsi="宋体" w:eastAsia="宋体" w:cs="宋体"/>
          <w:color w:val="000"/>
          <w:sz w:val="28"/>
          <w:szCs w:val="28"/>
        </w:rPr>
        <w:t xml:space="preserve">我还认为，“道路自信、理论自信、制度自信、文化自信”16字的提出，既是理论深厚，也是通俗易懂，而且，也易学易记。也就是说，不仅仅是一般成人，就是小学生，也能一看字面就懂，一听这16个字就明白，而能够使之成为全民族所理解。而且，每一个人，都能够作出自己的、又是合理的解释。因此，对于这一理论的推广，使之深入人心，为全国人民所掌握，为更多人所践行，也就成为可能。所以，当习近平同志这样提出以后，便成为当下理论学习的一个热词，一个习惯语。当然，从习惯上来说，从其本意来说，从语法上来说，这16个字的前面，是有前缀的，就是说，前面是有“中国特色社会主义”8个字的。</w:t>
      </w:r>
    </w:p>
    <w:p>
      <w:pPr>
        <w:ind w:left="0" w:right="0" w:firstLine="560"/>
        <w:spacing w:before="450" w:after="450" w:line="312" w:lineRule="auto"/>
      </w:pPr>
      <w:r>
        <w:rPr>
          <w:rFonts w:ascii="宋体" w:hAnsi="宋体" w:eastAsia="宋体" w:cs="宋体"/>
          <w:color w:val="000"/>
          <w:sz w:val="28"/>
          <w:szCs w:val="28"/>
        </w:rPr>
        <w:t xml:space="preserve">加强武装力量的主题创新理论，建立“四个意识”，加强“四个自信”，坚决实现“两个维护”，勇敢承担责任，被现实和务实，坚决执行党中央的决策和部署，开展自我检查，党性分析、批评和自我批评。</w:t>
      </w:r>
    </w:p>
    <w:p>
      <w:pPr>
        <w:ind w:left="0" w:right="0" w:firstLine="560"/>
        <w:spacing w:before="450" w:after="450" w:line="312" w:lineRule="auto"/>
      </w:pPr>
      <w:r>
        <w:rPr>
          <w:rFonts w:ascii="宋体" w:hAnsi="宋体" w:eastAsia="宋体" w:cs="宋体"/>
          <w:color w:val="000"/>
          <w:sz w:val="28"/>
          <w:szCs w:val="28"/>
        </w:rPr>
        <w:t xml:space="preserve">我们应坚决建立“四个意识”，公司“四自信”，坚决实现“两个维护”，有意识地坚持与党中央高度的一致性，加强政治责任，坚持政治决心，按照政治方向，提高政治治理，加强斗争的精神，坚决反对一切破坏政治纪律和政治规矩的行为，努力做党的政治建设的领导者、实践者和促进者。</w:t>
      </w:r>
    </w:p>
    <w:p>
      <w:pPr>
        <w:ind w:left="0" w:right="0" w:firstLine="560"/>
        <w:spacing w:before="450" w:after="450" w:line="312" w:lineRule="auto"/>
      </w:pPr>
      <w:r>
        <w:rPr>
          <w:rFonts w:ascii="宋体" w:hAnsi="宋体" w:eastAsia="宋体" w:cs="宋体"/>
          <w:color w:val="000"/>
          <w:sz w:val="28"/>
          <w:szCs w:val="28"/>
        </w:rPr>
        <w:t xml:space="preserve">面临各种各样的问题和弊端，我们解决的问题要做什么以及如何做的工作作风建设的新形势下，制定和实施八中央委员会的规定，促进党的总体严格治理，和改进党的风格，政治风格和社会的风格。中国共产党第十九次全国代表大会后，我们修改了中央八项规定实施细则，继续贯彻落实中央八项规定精神。中央委员会政治局的同志要带头严格执行中央委员会的8个规定的精神，同时，他们应该严格执行的工作实现八个中央委员会规定的精神在各自的地方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