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看《榜样》心得体会5篇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对一件事情产生了特殊的感悟后，就可以认真写心得体会记录下来，有感而发，具有针对性，这样的心得才会有生命，下面是小编为您分享的看《榜样》心得体会5篇，感谢您的参阅。小时候，我的榜样是父母，因为父亲高大无比，凡事都能做主。小学时，我的榜样...</w:t>
      </w:r>
    </w:p>
    <w:p>
      <w:pPr>
        <w:ind w:left="0" w:right="0" w:firstLine="560"/>
        <w:spacing w:before="450" w:after="450" w:line="312" w:lineRule="auto"/>
      </w:pPr>
      <w:r>
        <w:rPr>
          <w:rFonts w:ascii="宋体" w:hAnsi="宋体" w:eastAsia="宋体" w:cs="宋体"/>
          <w:color w:val="000"/>
          <w:sz w:val="28"/>
          <w:szCs w:val="28"/>
        </w:rPr>
        <w:t xml:space="preserve">当我们对一件事情产生了特殊的感悟后，就可以认真写心得体会记录下来，有感而发，具有针对性，这样的心得才会有生命，下面是小编为您分享的看《榜样》心得体会5篇，感谢您的参阅。</w:t>
      </w:r>
    </w:p>
    <w:p>
      <w:pPr>
        <w:ind w:left="0" w:right="0" w:firstLine="560"/>
        <w:spacing w:before="450" w:after="450" w:line="312" w:lineRule="auto"/>
      </w:pPr>
      <w:r>
        <w:rPr>
          <w:rFonts w:ascii="宋体" w:hAnsi="宋体" w:eastAsia="宋体" w:cs="宋体"/>
          <w:color w:val="000"/>
          <w:sz w:val="28"/>
          <w:szCs w:val="28"/>
        </w:rPr>
        <w:t xml:space="preserve">小时候，我的榜样是父母，因为父亲高大无比，凡事都能做主。小学时，我的榜样是母亲，因为母亲为我辛勤的辅导功课。现在，我的榜样是老师，因为老师教会了我许多做人的道理!</w:t>
      </w:r>
    </w:p>
    <w:p>
      <w:pPr>
        <w:ind w:left="0" w:right="0" w:firstLine="560"/>
        <w:spacing w:before="450" w:after="450" w:line="312" w:lineRule="auto"/>
      </w:pPr>
      <w:r>
        <w:rPr>
          <w:rFonts w:ascii="宋体" w:hAnsi="宋体" w:eastAsia="宋体" w:cs="宋体"/>
          <w:color w:val="000"/>
          <w:sz w:val="28"/>
          <w:szCs w:val="28"/>
        </w:rPr>
        <w:t xml:space="preserve">有人说，爱自己的孩子的人是人，爱别人的孩子的人是神。而我的班主任张老师并不是“神”，她只是千千万万个老师当中的一员，普通。善良。敬业。</w:t>
      </w:r>
    </w:p>
    <w:p>
      <w:pPr>
        <w:ind w:left="0" w:right="0" w:firstLine="560"/>
        <w:spacing w:before="450" w:after="450" w:line="312" w:lineRule="auto"/>
      </w:pPr>
      <w:r>
        <w:rPr>
          <w:rFonts w:ascii="宋体" w:hAnsi="宋体" w:eastAsia="宋体" w:cs="宋体"/>
          <w:color w:val="000"/>
          <w:sz w:val="28"/>
          <w:szCs w:val="28"/>
        </w:rPr>
        <w:t xml:space="preserve">记得，老师曾经说过得最多的一句话是：“你们来到初一(2)班这个大家庭中就要听我的，我就是你们的老大，我就是你们每一个人的母亲!”每天，吃中午饭的时候，老师，都会站在前面，看着我们每一个吃，老师知道中午饭很难吃经常会说：“我知道中午饭很难吃，不过是营养餐，很有营养，不喜欢也要吃，对身体有好处，如果，你们真的不喜欢吃，可以带一些好吃的有营养的东西，比如说：酸奶。面包。啊，之类的!”</w:t>
      </w:r>
    </w:p>
    <w:p>
      <w:pPr>
        <w:ind w:left="0" w:right="0" w:firstLine="560"/>
        <w:spacing w:before="450" w:after="450" w:line="312" w:lineRule="auto"/>
      </w:pPr>
      <w:r>
        <w:rPr>
          <w:rFonts w:ascii="宋体" w:hAnsi="宋体" w:eastAsia="宋体" w:cs="宋体"/>
          <w:color w:val="000"/>
          <w:sz w:val="28"/>
          <w:szCs w:val="28"/>
        </w:rPr>
        <w:t xml:space="preserve">天气，逐渐凉了，老师，每天，都会嘱咐我们多穿一点，小心感冒。</w:t>
      </w:r>
    </w:p>
    <w:p>
      <w:pPr>
        <w:ind w:left="0" w:right="0" w:firstLine="560"/>
        <w:spacing w:before="450" w:after="450" w:line="312" w:lineRule="auto"/>
      </w:pPr>
      <w:r>
        <w:rPr>
          <w:rFonts w:ascii="宋体" w:hAnsi="宋体" w:eastAsia="宋体" w:cs="宋体"/>
          <w:color w:val="000"/>
          <w:sz w:val="28"/>
          <w:szCs w:val="28"/>
        </w:rPr>
        <w:t xml:space="preserve">我们班的环境是全年级甚至全学校都数一数二的!一点都不夸张，优美的环境布置，良好的卫生环境，这一点一滴都是张老师一个人辛苦劳动换来的!</w:t>
      </w:r>
    </w:p>
    <w:p>
      <w:pPr>
        <w:ind w:left="0" w:right="0" w:firstLine="560"/>
        <w:spacing w:before="450" w:after="450" w:line="312" w:lineRule="auto"/>
      </w:pPr>
      <w:r>
        <w:rPr>
          <w:rFonts w:ascii="宋体" w:hAnsi="宋体" w:eastAsia="宋体" w:cs="宋体"/>
          <w:color w:val="000"/>
          <w:sz w:val="28"/>
          <w:szCs w:val="28"/>
        </w:rPr>
        <w:t xml:space="preserve">老师有一个上幼儿园的儿子，张老师在我们眼里是一个称职的妈妈，每天放学回家的路上，都能看见老师急急忙忙的向幼儿园赶去。</w:t>
      </w:r>
    </w:p>
    <w:p>
      <w:pPr>
        <w:ind w:left="0" w:right="0" w:firstLine="560"/>
        <w:spacing w:before="450" w:after="450" w:line="312" w:lineRule="auto"/>
      </w:pPr>
      <w:r>
        <w:rPr>
          <w:rFonts w:ascii="宋体" w:hAnsi="宋体" w:eastAsia="宋体" w:cs="宋体"/>
          <w:color w:val="000"/>
          <w:sz w:val="28"/>
          <w:szCs w:val="28"/>
        </w:rPr>
        <w:t xml:space="preserve">张老师您用您的行动证明了您是一个好老师，同时，也是一个好妈妈!张老师，我们爱您!</w:t>
      </w:r>
    </w:p>
    <w:p>
      <w:pPr>
        <w:ind w:left="0" w:right="0" w:firstLine="560"/>
        <w:spacing w:before="450" w:after="450" w:line="312" w:lineRule="auto"/>
      </w:pPr>
      <w:r>
        <w:rPr>
          <w:rFonts w:ascii="宋体" w:hAnsi="宋体" w:eastAsia="宋体" w:cs="宋体"/>
          <w:color w:val="000"/>
          <w:sz w:val="28"/>
          <w:szCs w:val="28"/>
        </w:rPr>
        <w:t xml:space="preserve">怎样做一个好教师，一个好教师需要具备什么样的品质？从老师的身上，我们看到了一个好教师至少应该具备这样几个方面的品质，即爱心、敬业、好学、钻研。</w:t>
      </w:r>
    </w:p>
    <w:p>
      <w:pPr>
        <w:ind w:left="0" w:right="0" w:firstLine="560"/>
        <w:spacing w:before="450" w:after="450" w:line="312" w:lineRule="auto"/>
      </w:pPr>
      <w:r>
        <w:rPr>
          <w:rFonts w:ascii="宋体" w:hAnsi="宋体" w:eastAsia="宋体" w:cs="宋体"/>
          <w:color w:val="000"/>
          <w:sz w:val="28"/>
          <w:szCs w:val="28"/>
        </w:rPr>
        <w:t xml:space="preserve">爱心是从事教育事业的基础。x老师正是将全部爱心倾注在孩子身上，创造出了教育的奇迹。</w:t>
      </w:r>
    </w:p>
    <w:p>
      <w:pPr>
        <w:ind w:left="0" w:right="0" w:firstLine="560"/>
        <w:spacing w:before="450" w:after="450" w:line="312" w:lineRule="auto"/>
      </w:pPr>
      <w:r>
        <w:rPr>
          <w:rFonts w:ascii="宋体" w:hAnsi="宋体" w:eastAsia="宋体" w:cs="宋体"/>
          <w:color w:val="000"/>
          <w:sz w:val="28"/>
          <w:szCs w:val="28"/>
        </w:rPr>
        <w:t xml:space="preserve">敬业对于出色地从事任何工作来说都是必不可少的基本品质，教育工作尤其如此。敬业就是要忠诚于人民的教育事业，处理好家庭与工作、个人与集体等多方面的关系。x老师用她28年的教育工作实践，为我们准确地诠释了“敬业”二字。</w:t>
      </w:r>
    </w:p>
    <w:p>
      <w:pPr>
        <w:ind w:left="0" w:right="0" w:firstLine="560"/>
        <w:spacing w:before="450" w:after="450" w:line="312" w:lineRule="auto"/>
      </w:pPr>
      <w:r>
        <w:rPr>
          <w:rFonts w:ascii="宋体" w:hAnsi="宋体" w:eastAsia="宋体" w:cs="宋体"/>
          <w:color w:val="000"/>
          <w:sz w:val="28"/>
          <w:szCs w:val="28"/>
        </w:rPr>
        <w:t xml:space="preserve">好学，对于一名优秀教师来说十分必要。若要胜任工作对象不断成长的教育工作，唯有保持好学的品质，不断地学习。xx总是利用假期参加各种教育研究的前沿信息培训。平时，她每月读10本杂志、每个季度读1—2本理论书籍，读过各类理论书籍近百本。正是以这样的好学为基础，她才能成长为一位智慧型的幼儿园园长。</w:t>
      </w:r>
    </w:p>
    <w:p>
      <w:pPr>
        <w:ind w:left="0" w:right="0" w:firstLine="560"/>
        <w:spacing w:before="450" w:after="450" w:line="312" w:lineRule="auto"/>
      </w:pPr>
      <w:r>
        <w:rPr>
          <w:rFonts w:ascii="宋体" w:hAnsi="宋体" w:eastAsia="宋体" w:cs="宋体"/>
          <w:color w:val="000"/>
          <w:sz w:val="28"/>
          <w:szCs w:val="28"/>
        </w:rPr>
        <w:t xml:space="preserve">x老师长期以来以积极开展教育研究作为提升自己创造品质的重要途径。这些研究成果的出版，为幼儿园教师在教育教学实践中对幼儿的观察、分析、评价提供了直接的参照和支持，为教师的课程设计和教学提供了范本。</w:t>
      </w:r>
    </w:p>
    <w:p>
      <w:pPr>
        <w:ind w:left="0" w:right="0" w:firstLine="560"/>
        <w:spacing w:before="450" w:after="450" w:line="312" w:lineRule="auto"/>
      </w:pPr>
      <w:r>
        <w:rPr>
          <w:rFonts w:ascii="宋体" w:hAnsi="宋体" w:eastAsia="宋体" w:cs="宋体"/>
          <w:color w:val="000"/>
          <w:sz w:val="28"/>
          <w:szCs w:val="28"/>
        </w:rPr>
        <w:t xml:space="preserve">做研究型的好教师，这是时代对我们广大教师提出的新的要求。只有成为研究型的好教师，我们的教育实践才能进行得更加丰富多彩，才能适应现代社会以及儿童身心发展的不断变化，使儿童在我们的幼儿园、学校得到更加健康、快乐的成长。</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社会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方永刚是《全国道德模范事迹》中的“敬业奉献模范”，他是辽宁省朝阳市建平县人，专业技术7级，海军大连舰艇学院政治系中国特色社会主义理论教研室教授。他热爱本职，兢兢业业，在军校教员岗位上忠实地旅行着自己的职责。他读过《邓小平文选》等书籍，从邓小平理论、“三个代表”重要思想到科学发展观，党的创新理论每前进一步，他的学习研究就会跟着进一步、深一层，不断推出研究成果。他连续6年教学质量被学院评为a等，多次被学院评为优秀教员、青年教员成才标兵，荣立三等功一次。xx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xx年6月20日，xx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洪战辉同志是《全国道德模范事迹》中的“孝老爱亲模范”，他是原湖南怀化学院学生，现中南大学学生。xx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xx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宋体" w:hAnsi="宋体" w:eastAsia="宋体" w:cs="宋体"/>
          <w:color w:val="000"/>
          <w:sz w:val="28"/>
          <w:szCs w:val="28"/>
        </w:rPr>
        <w:t xml:space="preserve">品读“勋章”背后蕴涵的精神密码和时代意义，不忘初心，砥砺前行。百年华诞，风雨如磐。100多年的历史证明，没有共产党就没有新中国，共产党人以解放天下为己任，全心全意为人民服务是我们党的宗旨。土地革命战争时期我们党建立了瑞金苏维埃政权，打土豪，分田地，想到的是人民群众的利益;抗日战争时期，我们党开展了游击战，百团大战，救亡图存，为的是民族翻身解放，想到的是人民;解放战争时期，我们蒋家王朝，也是为了让人民过上美好生活。改革开放以来，关注民生，顺应人民期待，把人民对美好生活的向往作为我们党奋斗的目标，再次见证了共产党人的初心和使命。</w:t>
      </w:r>
    </w:p>
    <w:p>
      <w:pPr>
        <w:ind w:left="0" w:right="0" w:firstLine="560"/>
        <w:spacing w:before="450" w:after="450" w:line="312" w:lineRule="auto"/>
      </w:pPr>
      <w:r>
        <w:rPr>
          <w:rFonts w:ascii="宋体" w:hAnsi="宋体" w:eastAsia="宋体" w:cs="宋体"/>
          <w:color w:val="000"/>
          <w:sz w:val="28"/>
          <w:szCs w:val="28"/>
        </w:rPr>
        <w:t xml:space="preserve">品读“勋章”背后蕴含的精神密码和时代意义，这个殊荣是对共产党人不忘初心，英勇奋斗的奖赏。据悉，今年颁授的“勋章”与众不同，章体采用党徽、五角星、旗帜、丰碑与光芒、向日葵、大山大河、如意祥云等元素，昭示着100多年来无数共产党人前赴后继的光荣历史，同时也警示着“革命尚未成功，同志仍需努力”。这个“勋章”是一种实实在在的荣誉，但凡获得者都是各界精英，他们曾经为社会文明和进步做出过巨大贡献，有的在脱贫攻坚战中忘我工作，无私奉献，用忠诚和担当书写着共产党人的赤子情怀;有的战斗在抗击新冠肺炎疫情第一线，明知山有虎偏向虎山行，置个人安危于不顾，成为最美逆行者;还有的是国防科技精英和各条战线的佼佼者，他们的英勇事迹值得浓墨重彩地书写，激励着我们奋勇向前。</w:t>
      </w:r>
    </w:p>
    <w:p>
      <w:pPr>
        <w:ind w:left="0" w:right="0" w:firstLine="560"/>
        <w:spacing w:before="450" w:after="450" w:line="312" w:lineRule="auto"/>
      </w:pPr>
      <w:r>
        <w:rPr>
          <w:rFonts w:ascii="宋体" w:hAnsi="宋体" w:eastAsia="宋体" w:cs="宋体"/>
          <w:color w:val="000"/>
          <w:sz w:val="28"/>
          <w:szCs w:val="28"/>
        </w:rPr>
        <w:t xml:space="preserve">品读“勋章”背后蕴含的精神密码和时代意义，赓续新长征艰苦奋斗精神。荣誉只能说明过去，不能代表未来，“勋章”是一种至高无上的荣誉，理当好好珍惜。然而，居功自傲不是共产党人的本色，革命只有起步点，担当没有终点站。对于每一个“勋章”获得者来讲，要珍惜这份荣誉，保持这份荣誉，把这个奖章视为加油站，不辱使命，负重前行。党的十九届五中全会审议并通过了《中共中央关于制定国民经济和社会发展第十四个五年规划和二〇三五年远景目标的建议》，擘画出我国未来五年和二〇三五年远景目标，令人期待。征途漫漫，唯有奋斗，奋斗是共产党人永远不变的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雄关漫道真如铁，而今迈步从头越。第一个百年目标我们已经顺利实现，第二个百年目标即将启航。让我们以一种“一万年太久只争朝夕”的精神，与时间赛跑，与速度争先，朝着第二个百年目标奋力前行。</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自中央组织部、中央电视台联合录制的“两优一先”“两学一做”特别节目《榜样》于12月8日一经播出，12月8日，新城社区及时组织党员、工作人员及家属观看。</w:t>
      </w:r>
    </w:p>
    <w:p>
      <w:pPr>
        <w:ind w:left="0" w:right="0" w:firstLine="560"/>
        <w:spacing w:before="450" w:after="450" w:line="312" w:lineRule="auto"/>
      </w:pPr>
      <w:r>
        <w:rPr>
          <w:rFonts w:ascii="宋体" w:hAnsi="宋体" w:eastAsia="宋体" w:cs="宋体"/>
          <w:color w:val="000"/>
          <w:sz w:val="28"/>
          <w:szCs w:val="28"/>
        </w:rPr>
        <w:t xml:space="preserve">?榜样》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通过此次观看，党员干部要以先进为榜样，学习他们为了共产主义事业奋斗终身的远大志向;学习他们全心全意为人民服务的高尚情怀;学习他们爱岗敬业、乐于奉献的崇高品质;学习他们精益求精、一丝不苟的工作作风。党员干部要树立正确的人生观、价值观，立足本职岗位，从自身做起，从小事做起，扎实工作，切实发挥好党员先锋模范作用，要以“三严三实”精神作为自身思想和工作的指导，为群众办实事、办好事。党员干部要确实将先进典型的优秀品质，内化为党员、干部、职工的行为导向，切实增强践行“三严三实”要求的思想自觉和行动自觉，真正把“三严三实”作为修身之本、为政之道、成事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2025-07-08T02:39:00+08:00</dcterms:created>
  <dcterms:modified xsi:type="dcterms:W3CDTF">2025-07-08T02:39:00+08:00</dcterms:modified>
</cp:coreProperties>
</file>

<file path=docProps/custom.xml><?xml version="1.0" encoding="utf-8"?>
<Properties xmlns="http://schemas.openxmlformats.org/officeDocument/2006/custom-properties" xmlns:vt="http://schemas.openxmlformats.org/officeDocument/2006/docPropsVTypes"/>
</file>