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纪律整顿的心得体会精选6篇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时候，一定要明确表达出自己的想法，对于体会的写作方式，小伙伴们一定都熟练掌握了，小编今天就为您带来了纪律整顿的心得体会精选6篇，相信一定会对你有所帮助。开展转方式、正风气、提效能活动，是努力实现党的根本宗旨和体现以人为本思...</w:t>
      </w:r>
    </w:p>
    <w:p>
      <w:pPr>
        <w:ind w:left="0" w:right="0" w:firstLine="560"/>
        <w:spacing w:before="450" w:after="450" w:line="312" w:lineRule="auto"/>
      </w:pPr>
      <w:r>
        <w:rPr>
          <w:rFonts w:ascii="宋体" w:hAnsi="宋体" w:eastAsia="宋体" w:cs="宋体"/>
          <w:color w:val="000"/>
          <w:sz w:val="28"/>
          <w:szCs w:val="28"/>
        </w:rPr>
        <w:t xml:space="preserve">大家在写心得体会的时候，一定要明确表达出自己的想法，对于体会的写作方式，小伙伴们一定都熟练掌握了，小编今天就为您带来了纪律整顿的心得体会精选6篇，相信一定会对你有所帮助。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展转方式、正风气、提效能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方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潜力高度进一步增强推进转方式、正风气、提效能的自觉性和职责感。进一步坚定信心，狠下决心，把加强转方式、正风气、提效能，作为我局工作职能的深化和延伸，作为推进廉政建设和强化行政执法的治本之策，努力把加强党的执政潜力建设体此刻提高各股室的工作效率、推进政策和决策的实施上，体此刻增强干部队伍的素质、提高行政决策和管理服务的水平上，不断推进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潜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职责制》、《首问职责制》、《办公公示制》、《限时服务制》、《一次性告知制》、《服务承诺制》、《效能考评制》、《职责追究制》等一系列配套制度，设立效能建设意见箱，公布投诉电话，聘请转方式、正风气、提效能监督员，为检查考评转方式、正风气、提效能定硬尺子。</w:t>
      </w:r>
    </w:p>
    <w:p>
      <w:pPr>
        <w:ind w:left="0" w:right="0" w:firstLine="560"/>
        <w:spacing w:before="450" w:after="450" w:line="312" w:lineRule="auto"/>
      </w:pPr>
      <w:r>
        <w:rPr>
          <w:rFonts w:ascii="宋体" w:hAnsi="宋体" w:eastAsia="宋体" w:cs="宋体"/>
          <w:color w:val="000"/>
          <w:sz w:val="28"/>
          <w:szCs w:val="28"/>
        </w:rPr>
        <w:t xml:space="preserve">四是抓结合，坚持把转方式、正风气、提效能与重点工程建设、项目建设相结合，用效能建设促进和推动其他建设，用其他建设的成果检验效能建设；使各个活动融会贯通，相互提高；坚持把转方式、正风气、提效能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10月26日在我校召开教职工纪律作风整顿,通过学习了教职工的工作纪律作风整顿，我收获颇多。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_同志在中纪委第七次全体会议上的重要讲话，高瞻远瞩，内涵丰富，思想深刻，具有很强的政治性和指导性，为做好新形势下反腐倡廉工作和领导干部作风建设指明了方向。本次教师思想作风纪律教育整顿活动，是贯彻_重要讲话精神的重要举措，对在社会主义建设的新时期，全面落实科学发展观，构建和谐学校具有重要意义。</w:t>
      </w:r>
    </w:p>
    <w:p>
      <w:pPr>
        <w:ind w:left="0" w:right="0" w:firstLine="560"/>
        <w:spacing w:before="450" w:after="450" w:line="312" w:lineRule="auto"/>
      </w:pPr>
      <w:r>
        <w:rPr>
          <w:rFonts w:ascii="宋体" w:hAnsi="宋体" w:eastAsia="宋体" w:cs="宋体"/>
          <w:color w:val="000"/>
          <w:sz w:val="28"/>
          <w:szCs w:val="28"/>
        </w:rPr>
        <w:t xml:space="preserve">二、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纪国法，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通过开展机关干部思想作风整顿活动，我在思想上、政治上、组织上、作风上保持了先进性和纯洁性。</w:t>
      </w:r>
    </w:p>
    <w:p>
      <w:pPr>
        <w:ind w:left="0" w:right="0" w:firstLine="560"/>
        <w:spacing w:before="450" w:after="450" w:line="312" w:lineRule="auto"/>
      </w:pPr>
      <w:r>
        <w:rPr>
          <w:rFonts w:ascii="宋体" w:hAnsi="宋体" w:eastAsia="宋体" w:cs="宋体"/>
          <w:color w:val="000"/>
          <w:sz w:val="28"/>
          <w:szCs w:val="28"/>
        </w:rPr>
        <w:t xml:space="preserve">经过一段时间的“机关干部思想作风整顿”的学习，我认识到，要想当一个一心为民的好干部，就必须遵守作风建设相关规定，从以下几个方面着手：</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真抓实干。始终保持奋发有为、昂扬向上的精神状态，充分发挥主观能动性，以自己饱满的工作激情，把心思凝聚在稽核审计工作中，把功夫下在日常监督审计上来，一门心思干事业。同时我要解放思想、，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必须牢记宗旨，实实在在的为县域群众办实事、办好事，认真履行信合服务三农的宗旨，简化手续，优惠利率，全力提供白水农户、农村经济组织及小微企业的发展所需资金，做出自身应有的贡献。</w:t>
      </w:r>
    </w:p>
    <w:p>
      <w:pPr>
        <w:ind w:left="0" w:right="0" w:firstLine="560"/>
        <w:spacing w:before="450" w:after="450" w:line="312" w:lineRule="auto"/>
      </w:pPr>
      <w:r>
        <w:rPr>
          <w:rFonts w:ascii="宋体" w:hAnsi="宋体" w:eastAsia="宋体" w:cs="宋体"/>
          <w:color w:val="000"/>
          <w:sz w:val="28"/>
          <w:szCs w:val="28"/>
        </w:rPr>
        <w:t xml:space="preserve">三、发挥干部作用。一是要做到平时工作看得出来。不管在哪个岗位，不能仅仅是“过得去”，而必须是“过得硬”，尤其是稽核审计工作，不能得过且过，必须依事实为依据，以查出问题为导向，正确积极为管理层提出建设性建议，指导业务管理工作。二要做到关键时刻站得出来。时常反思和检查自己在个人利益与国家利益、集体利益、群众利益发生冲突时，是否能够人民至上;在急难险重任务面前，是否能够挺身而出;在信合需要的.时刻，是否能够积极站出贡献力量。</w:t>
      </w:r>
    </w:p>
    <w:p>
      <w:pPr>
        <w:ind w:left="0" w:right="0" w:firstLine="560"/>
        <w:spacing w:before="450" w:after="450" w:line="312" w:lineRule="auto"/>
      </w:pPr>
      <w:r>
        <w:rPr>
          <w:rFonts w:ascii="宋体" w:hAnsi="宋体" w:eastAsia="宋体" w:cs="宋体"/>
          <w:color w:val="000"/>
          <w:sz w:val="28"/>
          <w:szCs w:val="28"/>
        </w:rPr>
        <w:t xml:space="preserve">四、树立干部形象。一要树立务实形象。按照保持先进性的要求，勇于治“推”“拖”“磨”“顶”，敢于治“满”“疲”“懒”“软”，切实做到讲实话、知实情、出实招、办实事、求实效，把时间和精力都放到工作的落实上去。认真对照这次纪律作风整顿提出的十方面问题，自查自省，不怕亮丑，对查出的问题，逐项列出整改计划，并逐步落实到本职工作。二要树立清廉形象，进一步发扬艰苦奋斗的优良传统。必须正确行使权力。我们都必须明白，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五、提高自身政治理论水平，学习专业知识，树立正确的人生观和价值观。第一，要脚踏实地地做好本职工作，模范地履行一个干部的职责。无论自己从事什么工作，都要树立高度的责任和敬业精神，尽心尽力把工作做好。一切都要以人民利益为出发点，不能急功近利，更不能计较个人得失;要克服华而不实，飘浮虚荣的工作作风，要做老实人，办老实事，对工作勤勤恳恳，求真务实。第二，要善于学习，掌握工作的本领。我们从事的工作，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六、要克勤克俭，生活上严要求。一是生活待遇上不能攀比，要比贡献、比业绩;二是非分之想不可有，按劳分配，劳动所得，晚上睡觉也安稳;三是艰苦奋斗的作风不可丢。要提倡艰苦朴素，勤俭节约，反对大手大脚，杜绝不正之风现象的滋生蔓延;四是遵纪守法，接受监督，抵制腐朽思想的侵蚀。只有增强法制观念，完善监督机制，才能防止腐化堕落。</w:t>
      </w:r>
    </w:p>
    <w:p>
      <w:pPr>
        <w:ind w:left="0" w:right="0" w:firstLine="560"/>
        <w:spacing w:before="450" w:after="450" w:line="312" w:lineRule="auto"/>
      </w:pPr>
      <w:r>
        <w:rPr>
          <w:rFonts w:ascii="宋体" w:hAnsi="宋体" w:eastAsia="宋体" w:cs="宋体"/>
          <w:color w:val="000"/>
          <w:sz w:val="28"/>
          <w:szCs w:val="28"/>
        </w:rPr>
        <w:t xml:space="preserve">总之，在学习教育活动中，我将继续查摆自己在“作风十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经过近期纪律作风整顿教育活动的认真学习，我深刻认识到这次纪律作风教育整顿活动是政法系统的一项重大举措，是十分适时、十分必要的，十分具有教育警示意义，具有很强的现实性和针对性。我针对工作的实际情景，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检察官不是天生具备的，而是在不断的学习、不断的改造、不断地创新及实践中，经过不断地总结和提高自我的思想境界才构成的。仅有经过学习政治理论，用马列主义、毛泽东思想以及邓小平理论武装头脑，才能具有正确的人生观、价值观、世界观。仅有不断地强化学习政治理论，才能在政治上始终坚持清醒的头脑。仅有不断地学习法律和业务知识，才能具备严格地执法本事，具备热情为民服务的素质。要做到这些，不学习、不用科学的理论武装头脑是不行的。没有科学理论的武装，就不能确立正确的人生观、价值观、世界观，也就不可能有高度自觉的政治意识、坚强的党性和...人的浩然正气。所以，我们要增强政治理论学习的自觉性和紧迫性，要抓紧的学，认真的学，系统的学，同时在学习中要有针对性，带着问题去学，学时想着问题，要理论联系实际，思考分清是非，要真正做到学习致用，使自我在思想上坚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二、立检为公，树立好检察机关的宗旨意识和良好形象。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检察机关是国家法律监督机关，人民检察院作为国家的法律监督机关，代表国家行使法律监督权。我们必须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必须引起我们的深思和警觉，我们的权力是人民给的，只能用来为人民服务，决不能用于谋取私利，所以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当前，我们队伍还存在着这样那样的问题，这些问题的存在，直接影响着党的形象和执政本事的提高。这些问题若得不到有效解决，就会败坏党的形象，损坏党群干群关系，影响我们的工作效率。所以，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破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