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师风师德体会培训总结8篇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为了写出优秀的培训总结，我们要认真考虑培训的过程，通过写培训总结，我们可以锻炼自己的语言组织能力哦，下面是小编为您分享的师风师德体会培训总结8篇，感谢您的参阅。师德是教师从事教育职业劳动过程中形成的比较稳定的道德观念、道德行为规范和道德品质...</w:t>
      </w:r>
    </w:p>
    <w:p>
      <w:pPr>
        <w:ind w:left="0" w:right="0" w:firstLine="560"/>
        <w:spacing w:before="450" w:after="450" w:line="312" w:lineRule="auto"/>
      </w:pPr>
      <w:r>
        <w:rPr>
          <w:rFonts w:ascii="宋体" w:hAnsi="宋体" w:eastAsia="宋体" w:cs="宋体"/>
          <w:color w:val="000"/>
          <w:sz w:val="28"/>
          <w:szCs w:val="28"/>
        </w:rPr>
        <w:t xml:space="preserve">为了写出优秀的培训总结，我们要认真考虑培训的过程，通过写培训总结，我们可以锻炼自己的语言组织能力哦，下面是小编为您分享的师风师德体会培训总结8篇，感谢您的参阅。</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形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理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_教授给我们做师德师风报告后，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结合教学，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_，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_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_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在今后的工作中我仍然要加强学_，不断进取，出色的完成工作。切实提高思想道德水平和工作水平。坚持从严治教，提高自身建设，在教学上要多加探索改革，努力提高教育艺术。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(一)不断学_，更新幼儿教育观念，主动、积极地创建和谐的师生关系，尊重幼儿人格，真诚关爱每一个幼儿，做孩子们的朋友、妈妈。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(三)学_阳光心态，做阳光教师。以平和的心态积极面对每天的琐事，闹中取静，学_幼儿的好奇心，积极探索发现幼儿的纯真心灵。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功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妈妈”是幸福；在操场上跑步时，听到孩子喊“老师，加油！”是幸福；走在路边，听到小朋友大声叫出自己的英文名字是幸福；课堂上，看到高举的小手，听到稚嫩的声音：letmetry！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爱党爱国，坚定信念，锻造师德之魂</w:t>
      </w:r>
    </w:p>
    <w:p>
      <w:pPr>
        <w:ind w:left="0" w:right="0" w:firstLine="560"/>
        <w:spacing w:before="450" w:after="450" w:line="312" w:lineRule="auto"/>
      </w:pPr>
      <w:r>
        <w:rPr>
          <w:rFonts w:ascii="宋体" w:hAnsi="宋体" w:eastAsia="宋体" w:cs="宋体"/>
          <w:color w:val="000"/>
          <w:sz w:val="28"/>
          <w:szCs w:val="28"/>
        </w:rPr>
        <w:t xml:space="preserve">热爱教育事业，对教学工作有“鞠躬尽瘁”的决心。既然选择了教育事业，就对自己的选择无怨无悔，不计名利，积极进取，开拓创新，无私奉献，力求干好自己的本职工作，尽职尽责地完成每一项教学工作，不求，但求更好，不断的挑战自己，超越自己。其次，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育人者必先育己，身不修则德不立。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停课不停学人人为战胜疫情贡献绵薄之力，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专心治学、厚积薄发，筑牢师德之基</w:t>
      </w:r>
    </w:p>
    <w:p>
      <w:pPr>
        <w:ind w:left="0" w:right="0" w:firstLine="560"/>
        <w:spacing w:before="450" w:after="450" w:line="312" w:lineRule="auto"/>
      </w:pPr>
      <w:r>
        <w:rPr>
          <w:rFonts w:ascii="宋体" w:hAnsi="宋体" w:eastAsia="宋体" w:cs="宋体"/>
          <w:color w:val="000"/>
          <w:sz w:val="28"/>
          <w:szCs w:val="28"/>
        </w:rPr>
        <w:t xml:space="preserve">知识与道德伴飞，人格随道德升华。专心致学，工作中要时刻牢记自己作为教师的基本职能：教书育人，只有品德高尚、学识渊博、教学经验丰富，才能胜任此项光荣的工作。而要做到这些，就应该不断地坚持学习和实践。课余时间阅读教育名著，撰写教育教学论文，促使自己的教学水平不断提升。教师还应树立科研意识。一个教师若无科研意识，就不会有重大的发现，不会产生独到的见解，更不会有大胆的创新。针对教学过程中发现的问题展开研究，查阅资料，敢于实践，记录自己的实验过程。一边教学，一边研究，努力实现教书匠到教育家的转变。</w:t>
      </w:r>
    </w:p>
    <w:p>
      <w:pPr>
        <w:ind w:left="0" w:right="0" w:firstLine="560"/>
        <w:spacing w:before="450" w:after="450" w:line="312" w:lineRule="auto"/>
      </w:pPr>
      <w:r>
        <w:rPr>
          <w:rFonts w:ascii="宋体" w:hAnsi="宋体" w:eastAsia="宋体" w:cs="宋体"/>
          <w:color w:val="000"/>
          <w:sz w:val="28"/>
          <w:szCs w:val="28"/>
        </w:rPr>
        <w:t xml:space="preserve">恪尽职守、仁而爱人，疏浚师德之源</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2025-05-07T06:59:53+08:00</dcterms:created>
  <dcterms:modified xsi:type="dcterms:W3CDTF">2025-05-07T06:59:53+08:00</dcterms:modified>
</cp:coreProperties>
</file>

<file path=docProps/custom.xml><?xml version="1.0" encoding="utf-8"?>
<Properties xmlns="http://schemas.openxmlformats.org/officeDocument/2006/custom-properties" xmlns:vt="http://schemas.openxmlformats.org/officeDocument/2006/docPropsVTypes"/>
</file>