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教师能力培训心得5篇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实践中的领悟用文字书写下来的书面材料，随着心得这一类感受型文体的广泛使用，以下是小编精心为您推荐的教师能力培训心得5篇，供大家参考。今年我参加了本校举办的中小学教师教育技术能力中级培训的学习，通过学习，我明白了网上学习的重要...</w:t>
      </w:r>
    </w:p>
    <w:p>
      <w:pPr>
        <w:ind w:left="0" w:right="0" w:firstLine="560"/>
        <w:spacing w:before="450" w:after="450" w:line="312" w:lineRule="auto"/>
      </w:pPr>
      <w:r>
        <w:rPr>
          <w:rFonts w:ascii="宋体" w:hAnsi="宋体" w:eastAsia="宋体" w:cs="宋体"/>
          <w:color w:val="000"/>
          <w:sz w:val="28"/>
          <w:szCs w:val="28"/>
        </w:rPr>
        <w:t xml:space="preserve">心得体会是一种把实践中的领悟用文字书写下来的书面材料，随着心得这一类感受型文体的广泛使用，以下是小编精心为您推荐的教师能力培训心得5篇，供大家参考。</w:t>
      </w:r>
    </w:p>
    <w:p>
      <w:pPr>
        <w:ind w:left="0" w:right="0" w:firstLine="560"/>
        <w:spacing w:before="450" w:after="450" w:line="312" w:lineRule="auto"/>
      </w:pPr>
      <w:r>
        <w:rPr>
          <w:rFonts w:ascii="宋体" w:hAnsi="宋体" w:eastAsia="宋体" w:cs="宋体"/>
          <w:color w:val="000"/>
          <w:sz w:val="28"/>
          <w:szCs w:val="28"/>
        </w:rPr>
        <w:t xml:space="preserve">今年我参加了本校举办的中小学教师教育技术能力中级培训的学习，通过学习，我明白了网上学习的重要和快捷。在培训学习中，我对新课程改革的理念有了更深刻的认识，明确了厚实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形势下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经常光顾我们的国培学习网页，如今，我已经能够熟练的利用计算机，进行各种方式的操作，编辑出自己较理想的电子稿件。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英语教师，首先应该具备的.就应该是全面系统的学科本位知识。以往，我只是研读一些英语方面的教学与研究资料，习惯于积累一点一滴的知识素材。现在，有培训学习网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初中英语教学有了深入的理解与思考；通过参与学习、反思体会，帮助我认识并掌握了英语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教育改革的突破口。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学校秉承这一理念，组织向优秀教师业务学习活动。让我们从备课，教学设计，课堂结构，板书设计，课后反思及学生的作业处理，贴心的评语等，让我们受益良多，感慨万千，同时也坚定了自己的工作方向。</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随信息时代的迅猛发展对教育提出了新的挑战，也对教师提出了新的要求。</w:t>
      </w:r>
    </w:p>
    <w:p>
      <w:pPr>
        <w:ind w:left="0" w:right="0" w:firstLine="560"/>
        <w:spacing w:before="450" w:after="450" w:line="312" w:lineRule="auto"/>
      </w:pPr>
      <w:r>
        <w:rPr>
          <w:rFonts w:ascii="宋体" w:hAnsi="宋体" w:eastAsia="宋体" w:cs="宋体"/>
          <w:color w:val="000"/>
          <w:sz w:val="28"/>
          <w:szCs w:val="28"/>
        </w:rPr>
        <w:t xml:space="preserve">作为一名扎根一线的教师，我有幸参加了“20xx年韩城市中小学教师信息技术应用能力提升工程2.0项目”，通过学习我感悟到了现代教育理念与运用信息技术支持教学创新的魅力，不管是技术上还是思维和高度上都带给我非同一般的震撼。</w:t>
      </w:r>
    </w:p>
    <w:p>
      <w:pPr>
        <w:ind w:left="0" w:right="0" w:firstLine="560"/>
        <w:spacing w:before="450" w:after="450" w:line="312" w:lineRule="auto"/>
      </w:pPr>
      <w:r>
        <w:rPr>
          <w:rFonts w:ascii="宋体" w:hAnsi="宋体" w:eastAsia="宋体" w:cs="宋体"/>
          <w:color w:val="000"/>
          <w:sz w:val="28"/>
          <w:szCs w:val="28"/>
        </w:rPr>
        <w:t xml:space="preserve">这次培训学习，对我对今后的教育教学方法产生极大影响，感受到教学工作的艰巨。这种任务驱动式学习，营造了一种浓厚的.学习氛围；没有大而空的理论阐述，老师的讲述能与实践紧密结合，师生平等，更易于理解与接受。</w:t>
      </w:r>
    </w:p>
    <w:p>
      <w:pPr>
        <w:ind w:left="0" w:right="0" w:firstLine="560"/>
        <w:spacing w:before="450" w:after="450" w:line="312" w:lineRule="auto"/>
      </w:pPr>
      <w:r>
        <w:rPr>
          <w:rFonts w:ascii="宋体" w:hAnsi="宋体" w:eastAsia="宋体" w:cs="宋体"/>
          <w:color w:val="000"/>
          <w:sz w:val="28"/>
          <w:szCs w:val="28"/>
        </w:rPr>
        <w:t xml:space="preserve">我收获最大的是教育观念的更新。我们传统的教育方式是老师教学生学，老师再教学生再学，老师不教学生不学的过程，忽视了老师和学生的互动以及学生学习的积极性和主动性。现代教育是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通过本次学习，我也认识和学习了一些实用性极强的软件，可大大提高教学效率、减轻教师的备课负担，有效的提高了教学备课的效率，同时在运用的过程中对于教学技术的理解更加清晰。使我对于“问题的设计”、“主题的规划”、“单元学习评价的设计”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同时，我也认识到教师的成长也离不开教育信息技术，信息技术对教师来说是一个新问题。信息技术使老师面临着如何成长，如何应对的问题。学会把信息技术应用在学科教学中，使自己的教学过程条理清晰，学生明白易懂，这样，才能为我的教学增添光彩，使我对课程发展、教育信息技术有新的认识。</w:t>
      </w:r>
    </w:p>
    <w:p>
      <w:pPr>
        <w:ind w:left="0" w:right="0" w:firstLine="560"/>
        <w:spacing w:before="450" w:after="450" w:line="312" w:lineRule="auto"/>
      </w:pPr>
      <w:r>
        <w:rPr>
          <w:rFonts w:ascii="宋体" w:hAnsi="宋体" w:eastAsia="宋体" w:cs="宋体"/>
          <w:color w:val="000"/>
          <w:sz w:val="28"/>
          <w:szCs w:val="28"/>
        </w:rPr>
        <w:t xml:space="preserve">随着素质教育的不断深化，对教师的要求也不断提高，只有教师的素质高，才能培养出高素质的学生，为了适应工作的需要，我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继续贯彻兢兢业业、扎扎实实的工作作风，认真工作，努力学习，把用所学到的教育信息化技术知识更好地应用到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今年，我参加了惠济区组织的信息技术应用能力培训。通过这次培训，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爆炸”，专业知识更新之快，使得一些专家昨天还是专业知识的权威，今天就可能落伍。所以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在今后的工作中，我要不断地更新自己的教学观念，改变自己的教学行为，并把这次所学的内容和方法用到自己的教学实践中，努力提高教育质量，让学生快乐成长。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2025-05-01T16:28:41+08:00</dcterms:created>
  <dcterms:modified xsi:type="dcterms:W3CDTF">2025-05-01T16:28:41+08:00</dcterms:modified>
</cp:coreProperties>
</file>

<file path=docProps/custom.xml><?xml version="1.0" encoding="utf-8"?>
<Properties xmlns="http://schemas.openxmlformats.org/officeDocument/2006/custom-properties" xmlns:vt="http://schemas.openxmlformats.org/officeDocument/2006/docPropsVTypes"/>
</file>