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202_销售实习心得体会</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抗疫防控心得六百字左右202_年为的会员投稿推荐，但愿对你的学习工作带来帮助。抗疫防控心得六百字左右1疫情防控关乎生命，复工复产关系生计。当前，疫情防控已取得阶段性胜利，正值社会秩序、经济秩序和工作秩序加速恢复的关键时期，平衡好防控...</w:t>
      </w:r>
    </w:p>
    <w:p>
      <w:pPr>
        <w:ind w:left="0" w:right="0" w:firstLine="560"/>
        <w:spacing w:before="450" w:after="450" w:line="312" w:lineRule="auto"/>
      </w:pPr>
      <w:r>
        <w:rPr>
          <w:rFonts w:ascii="宋体" w:hAnsi="宋体" w:eastAsia="宋体" w:cs="宋体"/>
          <w:color w:val="000"/>
          <w:sz w:val="28"/>
          <w:szCs w:val="28"/>
        </w:rPr>
        <w:t xml:space="preserve">[概述]抗疫防控心得六百字左右202_年为的会员投稿推荐，但愿对你的学习工作带来帮助。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抗疫防控心得六百字左右1</w:t>
      </w:r>
    </w:p>
    <w:p>
      <w:pPr>
        <w:ind w:left="0" w:right="0" w:firstLine="560"/>
        <w:spacing w:before="450" w:after="450" w:line="312" w:lineRule="auto"/>
      </w:pPr>
      <w:r>
        <w:rPr>
          <w:rFonts w:ascii="宋体" w:hAnsi="宋体" w:eastAsia="宋体" w:cs="宋体"/>
          <w:color w:val="000"/>
          <w:sz w:val="28"/>
          <w:szCs w:val="28"/>
        </w:rPr>
        <w:t xml:space="preserve">疫情防控关乎生命，复工复产关系生计。当前，疫情防控已取得阶段性胜利，正值社会秩序、经济秩序和工作秩序加速恢复的关键时期，平衡好防控与经济建设之间关系，必须念好“紧、巧、准”三字诀，才能推动防疫发展“两不误”，按下复工复产“快进键”，谱写复工复产新篇章。</w:t>
      </w:r>
    </w:p>
    <w:p>
      <w:pPr>
        <w:ind w:left="0" w:right="0" w:firstLine="560"/>
        <w:spacing w:before="450" w:after="450" w:line="312" w:lineRule="auto"/>
      </w:pPr>
      <w:r>
        <w:rPr>
          <w:rFonts w:ascii="宋体" w:hAnsi="宋体" w:eastAsia="宋体" w:cs="宋体"/>
          <w:color w:val="000"/>
          <w:sz w:val="28"/>
          <w:szCs w:val="28"/>
        </w:rPr>
        <w:t xml:space="preserve">“紧”字为先，严防严控确保疫情防控无死角。经过举国上下数月的艰苦努力，疫情防控形势、经济生产秩序已呈现持续向好的态势，但此时仍万万不是掉以轻心之时。“逆水行舟用力撑，一篙松劲退千寻”，当前形势越是向好，越是要紧绷“严防死守”的弦，抓细抓实防控常态化工作，扎紧织密精密智控网，决不允许让来之不易的疫情防控持续向好形势发生逆转，始终保持节奏不减、强度不松，确保打赢疫情战斗最后“一公里”。</w:t>
      </w:r>
    </w:p>
    <w:p>
      <w:pPr>
        <w:ind w:left="0" w:right="0" w:firstLine="560"/>
        <w:spacing w:before="450" w:after="450" w:line="312" w:lineRule="auto"/>
      </w:pPr>
      <w:r>
        <w:rPr>
          <w:rFonts w:ascii="宋体" w:hAnsi="宋体" w:eastAsia="宋体" w:cs="宋体"/>
          <w:color w:val="000"/>
          <w:sz w:val="28"/>
          <w:szCs w:val="28"/>
        </w:rPr>
        <w:t xml:space="preserve">“准”字当头，分析研判确保精准帮扶全落实。“天下难事，必作于易;天下大事，必作于细。”要打赢复工复产之战，一方面，要强化分类施策，聚焦细节，在“毫末”处着眼、于“累土”处发力，完善不同类型、不同领域、不同行业企业复工标准;另一方面，要主动靠前服务，深入推进“三服务”，变“企业上门找”为“上门找企业”，科学研判、对症下药，加大对重点行业和中小企业帮扶力度，救助政策要精准落地，政策要跑在受困企业前面，为企业疏通堵点、消除痛点、解决难点，在安全、有序前提下，全力推动经济恢复和持续健康发展。</w:t>
      </w:r>
    </w:p>
    <w:p>
      <w:pPr>
        <w:ind w:left="0" w:right="0" w:firstLine="560"/>
        <w:spacing w:before="450" w:after="450" w:line="312" w:lineRule="auto"/>
      </w:pPr>
      <w:r>
        <w:rPr>
          <w:rFonts w:ascii="宋体" w:hAnsi="宋体" w:eastAsia="宋体" w:cs="宋体"/>
          <w:color w:val="000"/>
          <w:sz w:val="28"/>
          <w:szCs w:val="28"/>
        </w:rPr>
        <w:t xml:space="preserve">“实”字立足，革新发展确保复工复产高质量。书记指出：“危和机总是同生并存的，克服了危即是机。”因此，要妥善处理危与机的关系，注重效率抓落实，精准发力之处，点准难题“穴位”、找准解决思路，强化顶层设计、补齐发展短板，在制度优势到治理效能转化之路上走在前、调更优。既要千方百计解决供应链、资金流等领域复工复产复市的薄弱环节，将复工复产的过程变为转型升级的过程;又要积极通过数字化、网络化、智能化牵引制造业创新发展，加速推进制造业新旧动能转换，提升产业链关键环节控制力;更要进一步招引人才、招引项目，不断构筑赢得未来的新优势，将复工复产作为化危为机的实践考场，千方百计想办法、找出路，跑出高质量复工复产加速度。</w:t>
      </w:r>
    </w:p>
    <w:p>
      <w:pPr>
        <w:ind w:left="0" w:right="0" w:firstLine="560"/>
        <w:spacing w:before="450" w:after="450" w:line="312" w:lineRule="auto"/>
      </w:pPr>
      <w:r>
        <w:rPr>
          <w:rFonts w:ascii="宋体" w:hAnsi="宋体" w:eastAsia="宋体" w:cs="宋体"/>
          <w:color w:val="000"/>
          <w:sz w:val="28"/>
          <w:szCs w:val="28"/>
        </w:rPr>
        <w:t xml:space="preserve">抗疫防控心得六百字左右2</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虽然从面上看，各地基层村社采取多样化的“硬核”防控措施，取得了显著成效，但是从点上看，部分基层村社对于下沉力量整合不够、工作安排忙乱无序、工作效果不尽人意等问题也暴露出来;究其根源，还是基层治理体系和治理能力建设存在“断挡”。因此，提升基层治理能力和水平，就要以党建为抓手，灵活“挂挡”，一挡聚“心”、二挡聚“力”、三挡聚“智”，推动基层治理平稳“提速”。</w:t>
      </w:r>
    </w:p>
    <w:p>
      <w:pPr>
        <w:ind w:left="0" w:right="0" w:firstLine="560"/>
        <w:spacing w:before="450" w:after="450" w:line="312" w:lineRule="auto"/>
      </w:pPr>
      <w:r>
        <w:rPr>
          <w:rFonts w:ascii="宋体" w:hAnsi="宋体" w:eastAsia="宋体" w:cs="宋体"/>
          <w:color w:val="000"/>
          <w:sz w:val="28"/>
          <w:szCs w:val="28"/>
        </w:rPr>
        <w:t xml:space="preserve">一挡聚“心”，推动基层群治“提速”。在抗击新冠肺炎疫情过程中，各地群众主动参与、支持、配合疫情防控工作;各类社会组织动员各领域力量，构筑起群防群治的严密防线。这从侧面反映出，在基层治理领域，共建的力量、共治的智慧来自人民群众。因此，提升基层治理群治水平，要以加强党的建设为抓手，发挥党总揽全局、协调各方的聚“心”作用，串联起政府行政力量、群众自治力量和社会第三方力量，激发多元主体优势，从而形成政府治理、群众自治和社会协同参与良性互动的基层治理新生态。</w:t>
      </w:r>
    </w:p>
    <w:p>
      <w:pPr>
        <w:ind w:left="0" w:right="0" w:firstLine="560"/>
        <w:spacing w:before="450" w:after="450" w:line="312" w:lineRule="auto"/>
      </w:pPr>
      <w:r>
        <w:rPr>
          <w:rFonts w:ascii="宋体" w:hAnsi="宋体" w:eastAsia="宋体" w:cs="宋体"/>
          <w:color w:val="000"/>
          <w:sz w:val="28"/>
          <w:szCs w:val="28"/>
        </w:rPr>
        <w:t xml:space="preserve">二挡聚“力”，推动基层综治“提速”。在抗击新冠肺炎疫情过程中，各级党委政府建立起新冠疫情防控指挥部，在党委的统一领导下，各部门单位各司其职、各负其责，指挥体系高效运转，形成应对疫情的强大合力。因此，提升基层治理综治水平，要以加强党的建设为抓手，发挥党的领导总揽全局、协调各方的聚“力”作用，打破“部门壁垒”、覆盖“管理盲区”、融通“信息孤岛”，将多部门多单位的资源统筹起来，从而将分散力量“握紧成拳”，逐步建立健全基层综合治理工作机制，提高基层的综合治理效能。</w:t>
      </w:r>
    </w:p>
    <w:p>
      <w:pPr>
        <w:ind w:left="0" w:right="0" w:firstLine="560"/>
        <w:spacing w:before="450" w:after="450" w:line="312" w:lineRule="auto"/>
      </w:pPr>
      <w:r>
        <w:rPr>
          <w:rFonts w:ascii="宋体" w:hAnsi="宋体" w:eastAsia="宋体" w:cs="宋体"/>
          <w:color w:val="000"/>
          <w:sz w:val="28"/>
          <w:szCs w:val="28"/>
        </w:rPr>
        <w:t xml:space="preserve">三挡聚“智”，推动基层法治“提速”。在抗击新冠肺炎疫情过程中，一些地方“一刀切”地采取了“一律劝返”“锁死家门”等“硬隔离”防控措施。这在一定程度上折射出基层治理实践中客观存在的法治意识淡薄的现实问题。因此，提升基层治理法治水平，要以加强党的建设为抓手，发挥党的领导总揽全局、协调各方的聚“智”作用，形成头脑风暴，推动防治结合，抓紧补短板、堵漏洞、强弱项，完善传染病防治、野生动物保护、动物防疫、突发公共卫生事件处理等法律法规，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面对在抗击新冠肺炎疫情过程中暴露出的基层治理“断挡”，要及时总结经验、吸取教训，充分发挥党建在聚“心”、聚“力”、聚“智”方面的优势，全面提升基层治理群治化、综治化、法治化水平，不断把基层治理做精、做细、做实，构建共建共治共享的基层治理全新格局，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抗疫防控心得六百字左右3</w:t>
      </w:r>
    </w:p>
    <w:p>
      <w:pPr>
        <w:ind w:left="0" w:right="0" w:firstLine="560"/>
        <w:spacing w:before="450" w:after="450" w:line="312" w:lineRule="auto"/>
      </w:pPr>
      <w:r>
        <w:rPr>
          <w:rFonts w:ascii="宋体" w:hAnsi="宋体" w:eastAsia="宋体" w:cs="宋体"/>
          <w:color w:val="000"/>
          <w:sz w:val="28"/>
          <w:szCs w:val="28"/>
        </w:rPr>
        <w:t xml:space="preserve">“红码停、绿码行!”近期，为更加有效推进疫情防控和复工复产工作，多地充分运用数字赋能，创新推出健康码，让返工人员凭码出行。其中，持绿码者，健康可通行;持黄码、红码者，则采取不同的措施进行隔离。健康码的推出，让人员流通更加安全、科学、有序。而在“疫”场考察干部时，也应该对干部开展“身心”普查，标上相应的“健康码”，区分“强将”与“弱兵”。</w:t>
      </w:r>
    </w:p>
    <w:p>
      <w:pPr>
        <w:ind w:left="0" w:right="0" w:firstLine="560"/>
        <w:spacing w:before="450" w:after="450" w:line="312" w:lineRule="auto"/>
      </w:pPr>
      <w:r>
        <w:rPr>
          <w:rFonts w:ascii="宋体" w:hAnsi="宋体" w:eastAsia="宋体" w:cs="宋体"/>
          <w:color w:val="000"/>
          <w:sz w:val="28"/>
          <w:szCs w:val="28"/>
        </w:rPr>
        <w:t xml:space="preserve">给“登锋履刃”之将标上“绿码”。奉命危难与隔岸观火，前进与后退，他人与自我，在这场没有硝烟的战场里，许多干部登锋履刃，毅然选择前者，一往无前，或是身着“白甲”抵抗“死神”，或是无惧风雪坚守“据点”，亦或是从日升到月落不间断入户摸排“战况”，怀揣为国履职、为民尽责之心，勇入阵，扛大梁……对于这些在战“疫”一线真干、实干、苦干的干部，为他们标上“绿码”，给予表扬表彰、大胆重用，甚至在火线提拔、破格提拔予以“通行”，这不仅是对他们个人的一种褒奖和肯定，也是对所有在一线奋斗付出的干部一种激励和鞭策，同时能如石投水，溅起提振士气、鼓舞人心的层层涟漪，辐射全民、带动全局。</w:t>
      </w:r>
    </w:p>
    <w:p>
      <w:pPr>
        <w:ind w:left="0" w:right="0" w:firstLine="560"/>
        <w:spacing w:before="450" w:after="450" w:line="312" w:lineRule="auto"/>
      </w:pPr>
      <w:r>
        <w:rPr>
          <w:rFonts w:ascii="宋体" w:hAnsi="宋体" w:eastAsia="宋体" w:cs="宋体"/>
          <w:color w:val="000"/>
          <w:sz w:val="28"/>
          <w:szCs w:val="28"/>
        </w:rPr>
        <w:t xml:space="preserve">给“滥竽充数”之人贴上“黄码”。病毒潜藏在人群中，而推诿扯皮、消极应付、作风漂浮的干部也混在干部队伍中滥竽充数，喊口号、装样子、走过场、搞形式，在疫情防控工作中“拖后腿”。疾风知劲草，烈火见真金。各级组织部门应擦亮“双眼”，下沉到一线、亲自到现场，在急难险重任务和处置突发事件中对“疫”线干部开展细致的“身心体检”，了解干部是否有斗争精神与斗争本领，是否真作为、敢作为、肯作为，而对于不敢为、不愿为以及假作为的干部，要将他们视作打赢疫情防控阻击战的“绊脚石”，一一贴上“黄码”，在晋升考核中予以“隔离”，避免“德才不配位”的情况出现。</w:t>
      </w:r>
    </w:p>
    <w:p>
      <w:pPr>
        <w:ind w:left="0" w:right="0" w:firstLine="560"/>
        <w:spacing w:before="450" w:after="450" w:line="312" w:lineRule="auto"/>
      </w:pPr>
      <w:r>
        <w:rPr>
          <w:rFonts w:ascii="宋体" w:hAnsi="宋体" w:eastAsia="宋体" w:cs="宋体"/>
          <w:color w:val="000"/>
          <w:sz w:val="28"/>
          <w:szCs w:val="28"/>
        </w:rPr>
        <w:t xml:space="preserve">给“丢盔弃甲”之卒刻上“红码”。顺境逆境看襟怀，大事难事看担当。战“疫”中，既有不畏艰险、逆向而行的“猛将”“虎将”，也有个别还未交锋就已“丢盔弃甲”的“逃兵”，如某市疾控中心干部在得知该市出现确诊病例后，竟擅离职守、临阵脱逃，举家到国外躲避疫情，造成极为恶劣的社会影响。虽然这类在危难前脚底抹油、一溜了之的干部仅为极少数，但他们“在其位不谋其职”的行为却助“疫”为虐，严重影响到人民群众的身体健康和生命安全。因此，对于这些不敢对“疫情”亮剑的干部，党纪国法就应该向他们亮剑，给他们刻上代表不合格的“红码”，必要时候进行“回炉重造”，不让一颗“老鼠屎”影响了全体干部这锅“好粥”。</w:t>
      </w:r>
    </w:p>
    <w:p>
      <w:pPr>
        <w:ind w:left="0" w:right="0" w:firstLine="560"/>
        <w:spacing w:before="450" w:after="450" w:line="312" w:lineRule="auto"/>
      </w:pPr>
      <w:r>
        <w:rPr>
          <w:rFonts w:ascii="宋体" w:hAnsi="宋体" w:eastAsia="宋体" w:cs="宋体"/>
          <w:color w:val="000"/>
          <w:sz w:val="28"/>
          <w:szCs w:val="28"/>
        </w:rPr>
        <w:t xml:space="preserve">自古人才要养成，放使干霄战风雨。在和平年代，急难险重的任务就是广大干部的战场，通过加大在“战场”识别干部的力度，为广大干部贴上相应的“健康码”，在重用、提拔、晋升方面予以“通行”或是“隔离”，无疑可以树立选人用人的正确导向，为夺取战“疫”全面胜利提供不竭动力。</w:t>
      </w:r>
    </w:p>
    <w:p>
      <w:pPr>
        <w:ind w:left="0" w:right="0" w:firstLine="560"/>
        <w:spacing w:before="450" w:after="450" w:line="312" w:lineRule="auto"/>
      </w:pPr>
      <w:r>
        <w:rPr>
          <w:rFonts w:ascii="宋体" w:hAnsi="宋体" w:eastAsia="宋体" w:cs="宋体"/>
          <w:color w:val="000"/>
          <w:sz w:val="28"/>
          <w:szCs w:val="28"/>
        </w:rPr>
        <w:t xml:space="preserve">抗疫防控心得六百字左右4</w:t>
      </w:r>
    </w:p>
    <w:p>
      <w:pPr>
        <w:ind w:left="0" w:right="0" w:firstLine="560"/>
        <w:spacing w:before="450" w:after="450" w:line="312" w:lineRule="auto"/>
      </w:pPr>
      <w:r>
        <w:rPr>
          <w:rFonts w:ascii="宋体" w:hAnsi="宋体" w:eastAsia="宋体" w:cs="宋体"/>
          <w:color w:val="000"/>
          <w:sz w:val="28"/>
          <w:szCs w:val="28"/>
        </w:rPr>
        <w:t xml:space="preserve">疫情关口，要把疫情防控一线作为发现和识别优秀干部的主阵地，要深入式了解、全方位识别、多层面考察，选出走在前列的“闯将”、勇立潮头的“猛将”、做在实处的“干将”，从卒伍之中提拔表现突出、积极作为、能堪大任“出彩干部”。</w:t>
      </w:r>
    </w:p>
    <w:p>
      <w:pPr>
        <w:ind w:left="0" w:right="0" w:firstLine="560"/>
        <w:spacing w:before="450" w:after="450" w:line="312" w:lineRule="auto"/>
      </w:pPr>
      <w:r>
        <w:rPr>
          <w:rFonts w:ascii="宋体" w:hAnsi="宋体" w:eastAsia="宋体" w:cs="宋体"/>
          <w:color w:val="000"/>
          <w:sz w:val="28"/>
          <w:szCs w:val="28"/>
        </w:rPr>
        <w:t xml:space="preserve">奋进者中见闯将，选择卒伍中“山登绝顶我为峰”的“先行干部”。在疫情防控的第一线，需要有一马当先、征服劲足、脚步不停的“先行干部”，能迎难而上、冲锋在前，以“山登绝顶我为峰”的担当精神履职尽责，主动请缨到第一线，干事奋斗在第一线，与病毒作战到底，全力维护群众的生命安全，如“及时金箍棒”和“强力定海针”，为疫情防控第一线提供有力支撑，用先锋精神和标杆作用为所有党员干部注入蓬勃朝气和强劲动力。奋进者中见闯将，组织当从一线卒伍中选择在思想上先进，在行动上先行，积极主动、想为愿为的“先行干部”。</w:t>
      </w:r>
    </w:p>
    <w:p>
      <w:pPr>
        <w:ind w:left="0" w:right="0" w:firstLine="560"/>
        <w:spacing w:before="450" w:after="450" w:line="312" w:lineRule="auto"/>
      </w:pPr>
      <w:r>
        <w:rPr>
          <w:rFonts w:ascii="宋体" w:hAnsi="宋体" w:eastAsia="宋体" w:cs="宋体"/>
          <w:color w:val="000"/>
          <w:sz w:val="28"/>
          <w:szCs w:val="28"/>
        </w:rPr>
        <w:t xml:space="preserve">搏击者中识猛将，选择卒伍中“千磨万击还坚劲”的“攻关干部”。蜀道难，征服!雪满山，跋涉!腊子口，夺取!古至今时的猛将皆有“不破楼兰终不还”的气概和劲头，他们是疫情防控场上的关键力量，既有攻必求克的信念，又有险不止步的勇力，更有一战到底的决心，为合众战“疫”之力积极贡献自身的全部力量。尽管疫情来势汹汹，但“攻关干部”有猛劲、恒劲、长劲，攻坚克难，不击退疫情绝不鸣锣收兵，将自己的拼搏奋斗与党的领导、实际需要和人民的呼唤同频共振，让党性和勇力相结合，成为愈加坚强有力的“冲锋之马”。搏击者中见猛将，组织当从一线卒伍中选择敢为敢拼、坚忍不拔，有蚂蚁啃骨之精神的“攻关干部”。</w:t>
      </w:r>
    </w:p>
    <w:p>
      <w:pPr>
        <w:ind w:left="0" w:right="0" w:firstLine="560"/>
        <w:spacing w:before="450" w:after="450" w:line="312" w:lineRule="auto"/>
      </w:pPr>
      <w:r>
        <w:rPr>
          <w:rFonts w:ascii="宋体" w:hAnsi="宋体" w:eastAsia="宋体" w:cs="宋体"/>
          <w:color w:val="000"/>
          <w:sz w:val="28"/>
          <w:szCs w:val="28"/>
        </w:rPr>
        <w:t xml:space="preserve">实践者中得干将，选择卒伍中“竹杖芒鞋轻胜马”的“拓荒干部”。面对疫情，一定要下沉一线，必须得脚力十足，坚决要实干到底!“拓荒干部”有“一颗心”和“一双草履”，一颗心里群众至上，“一双草履”走遍基层，他们用实干诠释初心使命，用实干筑牢疫情防线，用实干将防范疫情的声声关切带到千家万户，从抓防控到搞服务再到解难题，都切切实实地，用真心守护、用双脚丈量，每日微信步数排行榜就是他们实干精神的生动注脚。在疫情的关键时刻，干将用善为、能为、真为擦亮了共产党人的“金色名片”。实践者中得干将，组织当从一线卒伍中选择沉下身子、迈开步子、埋头实干的“拓荒干部”。</w:t>
      </w:r>
    </w:p>
    <w:p>
      <w:pPr>
        <w:ind w:left="0" w:right="0" w:firstLine="560"/>
        <w:spacing w:before="450" w:after="450" w:line="312" w:lineRule="auto"/>
      </w:pPr>
      <w:r>
        <w:rPr>
          <w:rFonts w:ascii="宋体" w:hAnsi="宋体" w:eastAsia="宋体" w:cs="宋体"/>
          <w:color w:val="000"/>
          <w:sz w:val="28"/>
          <w:szCs w:val="28"/>
        </w:rPr>
        <w:t xml:space="preserve">疫情之中选三将，卒伍之中识人才，要把敢不敢扛事、肯不肯干事、能不能成事作为识别党员干部中优秀人才的标准，让“闯将”“猛将”“干将”中的“先行干部”、“攻关干部”、“拓荒干部”脱颖而出!</w:t>
      </w:r>
    </w:p>
    <w:p>
      <w:pPr>
        <w:ind w:left="0" w:right="0" w:firstLine="560"/>
        <w:spacing w:before="450" w:after="450" w:line="312" w:lineRule="auto"/>
      </w:pPr>
      <w:r>
        <w:rPr>
          <w:rFonts w:ascii="宋体" w:hAnsi="宋体" w:eastAsia="宋体" w:cs="宋体"/>
          <w:color w:val="000"/>
          <w:sz w:val="28"/>
          <w:szCs w:val="28"/>
        </w:rPr>
        <w:t xml:space="preserve">抗疫防控心得六百字左右5</w:t>
      </w:r>
    </w:p>
    <w:p>
      <w:pPr>
        <w:ind w:left="0" w:right="0" w:firstLine="560"/>
        <w:spacing w:before="450" w:after="450" w:line="312" w:lineRule="auto"/>
      </w:pPr>
      <w:r>
        <w:rPr>
          <w:rFonts w:ascii="宋体" w:hAnsi="宋体" w:eastAsia="宋体" w:cs="宋体"/>
          <w:color w:val="000"/>
          <w:sz w:val="28"/>
          <w:szCs w:val="28"/>
        </w:rPr>
        <w:t xml:space="preserve">现阶段我国新冠肺炎疫情防控工作已呈良好趋势，面对国际新冠肺炎疫情势态，国际化经济冲击以及国家社会经济发展需求，全国党委党组织以及党员干部们同心协力、冲锋在前、“掌舵扬帆”，为我国加快恢复生产生活秩序及全面决胜小康做好准备。</w:t>
      </w:r>
    </w:p>
    <w:p>
      <w:pPr>
        <w:ind w:left="0" w:right="0" w:firstLine="560"/>
        <w:spacing w:before="450" w:after="450" w:line="312" w:lineRule="auto"/>
      </w:pPr>
      <w:r>
        <w:rPr>
          <w:rFonts w:ascii="宋体" w:hAnsi="宋体" w:eastAsia="宋体" w:cs="宋体"/>
          <w:color w:val="000"/>
          <w:sz w:val="28"/>
          <w:szCs w:val="28"/>
        </w:rPr>
        <w:t xml:space="preserve">“扬起帆”，做保障，强发声。所谓“欲穷千里目，更上一层楼”，推动我国复工复产进程，需要党员干部们“占领高地”“扬起风帆”，参照国内外新冠肺炎疫情防控和经济运行形势，全面部署、积极动员、有效推进。在此基础上成立领导机构、建立运转机制、制定复工方案，切实发挥全国各党支部在防控一线战斗堡垒作用。恢复生活生产正常秩序必然面对返岗返学等系列问题，各级党委党组织要做好物资、消毒、安全等保障措施，确保恢复过程不“出岔子”、不“捅娄子”。党员干部要在各部门统一行动进程中带头加强思想引导，紧扣宣传主旋律、及时传达正能量、凝聚思想与共识，积极营造“同心抗疫，共克时艰”的良好氛围。</w:t>
      </w:r>
    </w:p>
    <w:p>
      <w:pPr>
        <w:ind w:left="0" w:right="0" w:firstLine="560"/>
        <w:spacing w:before="450" w:after="450" w:line="312" w:lineRule="auto"/>
      </w:pPr>
      <w:r>
        <w:rPr>
          <w:rFonts w:ascii="宋体" w:hAnsi="宋体" w:eastAsia="宋体" w:cs="宋体"/>
          <w:color w:val="000"/>
          <w:sz w:val="28"/>
          <w:szCs w:val="28"/>
        </w:rPr>
        <w:t xml:space="preserve">“掌好舵”，提气势，坚信心。越到紧要关头，越要克服思想麻痹、侥幸心理、厌战情绪等消极心态;越到决胜时刻，越要秉持“守土有责、守土担责、守土尽责”的主体责任，掌好复工复产的“责任之舵”，并落实到每一个党员干部群众身上，既扫自家“门前雪”，还清他人“瓦上霜”，戮力同心，共渡难关。因此，严格贯彻防控要求，不仅仅是个人的“战役”，还要提气势，强化正面宣传引导，扩宽媒体传播渠道，夯实群众舆论基础，让党员干部冲锋在前的姿态发光发热，感召更多有生力量投入其中。党员干部还应当有“不畏浮云遮望眼”的信心，顽强面对疫情冲击，展现“拨开云雾见青天”的勇气，切实完成复工复产计划。</w:t>
      </w:r>
    </w:p>
    <w:p>
      <w:pPr>
        <w:ind w:left="0" w:right="0" w:firstLine="560"/>
        <w:spacing w:before="450" w:after="450" w:line="312" w:lineRule="auto"/>
      </w:pPr>
      <w:r>
        <w:rPr>
          <w:rFonts w:ascii="宋体" w:hAnsi="宋体" w:eastAsia="宋体" w:cs="宋体"/>
          <w:color w:val="000"/>
          <w:sz w:val="28"/>
          <w:szCs w:val="28"/>
        </w:rPr>
        <w:t xml:space="preserve">“定航线”，讲纪律，开好局。党员干部在兼顾疫情防控与复工复产过程中，不仅要有喊喊口号、拉拉人气、做做动作这样的表面功夫，还要定好“航线”、找准目标、深入一线，想群众所想，知群众所需，感群众所感。“走基层、解难题、抓落实”，各级党委党组织深入乡镇、社区、防疫一线，将心比心，为防疫做贡献，为人民谋幸福。“任重而道远”，党员干部们既要做好“两手抓、两手硬”工作，也要讲纪律、守规矩、听安排，不敷衍塞责、不拖泥带水、不以权谋私，“守初心、担使命”，用一颗颗“赤子之心”展示党性党辉。同时党员干部们应讲政治、顾大局、敢担当，力争创新工作方式方法，完善工作运行举措，推动工作有序开展，以只争朝夕、不负韶华的精气神抓好开局。</w:t>
      </w:r>
    </w:p>
    <w:p>
      <w:pPr>
        <w:ind w:left="0" w:right="0" w:firstLine="560"/>
        <w:spacing w:before="450" w:after="450" w:line="312" w:lineRule="auto"/>
      </w:pPr>
      <w:r>
        <w:rPr>
          <w:rFonts w:ascii="宋体" w:hAnsi="宋体" w:eastAsia="宋体" w:cs="宋体"/>
          <w:color w:val="000"/>
          <w:sz w:val="28"/>
          <w:szCs w:val="28"/>
        </w:rPr>
        <w:t xml:space="preserve">当前我国防范疫情输入压力不断加大，复工复产和经济社会发展面临新的困难和风险。全国各地党委党组织要充分做好应对外部环境变化的准备，群策群力驶过疫情“险滩”，众志成城迎接复工复产。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你也可以在搜索更多本站小编为你整理的其他抗疫防控心得六百字左右202_年范文。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2025-07-17T06:29:37+08:00</dcterms:created>
  <dcterms:modified xsi:type="dcterms:W3CDTF">2025-07-17T06:29:37+08:00</dcterms:modified>
</cp:coreProperties>
</file>

<file path=docProps/custom.xml><?xml version="1.0" encoding="utf-8"?>
<Properties xmlns="http://schemas.openxmlformats.org/officeDocument/2006/custom-properties" xmlns:vt="http://schemas.openxmlformats.org/officeDocument/2006/docPropsVTypes"/>
</file>