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听道德与法治的心得体会8篇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创造力和想象力，一份出色的心得体会能意识到生活中的点滴细节是培养创造力和想象力的源泉，下面是小编为您分享的听道德与法治的心得体会8篇，感谢您的参阅。3月24日，在xxx举行了以“提升学生思辨力”为主题的...</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通过写心得体会，我能够更好地发现自己的创造力和想象力，一份出色的心得体会能意识到生活中的点滴细节是培养创造力和想象力的源泉，下面是小编为您分享的听道德与法治的心得体会8篇，感谢您的参阅。</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3月24日，在xxx举行了以“提升学生思辨力”为主题的道德与法治研修活动。活动中，来自不同学校的三位老师以同课异构的方式，展现了道德与法治课堂中如何提升学生的思辨力。</w:t>
      </w:r>
    </w:p>
    <w:p>
      <w:pPr>
        <w:ind w:left="0" w:right="0" w:firstLine="560"/>
        <w:spacing w:before="450" w:after="450" w:line="312" w:lineRule="auto"/>
      </w:pPr>
      <w:r>
        <w:rPr>
          <w:rFonts w:ascii="宋体" w:hAnsi="宋体" w:eastAsia="宋体" w:cs="宋体"/>
          <w:color w:val="000"/>
          <w:sz w:val="28"/>
          <w:szCs w:val="28"/>
        </w:rPr>
        <w:t xml:space="preserve">?我是一张纸》是二年级第三单元的一节课，这一单元以环保和节约为主题。本课目标是引领学生认识到一张纸的作用，从而来唤起学生对纸张的爱护和节约，继而升华到节约资源、保护环境的大主题。</w:t>
      </w:r>
    </w:p>
    <w:p>
      <w:pPr>
        <w:ind w:left="0" w:right="0" w:firstLine="560"/>
        <w:spacing w:before="450" w:after="450" w:line="312" w:lineRule="auto"/>
      </w:pPr>
      <w:r>
        <w:rPr>
          <w:rFonts w:ascii="宋体" w:hAnsi="宋体" w:eastAsia="宋体" w:cs="宋体"/>
          <w:color w:val="000"/>
          <w:sz w:val="28"/>
          <w:szCs w:val="28"/>
        </w:rPr>
        <w:t xml:space="preserve">在调动探究愿望上，三位老师都让学生意识到纸张的重要性，并介绍了纸的由来，满足了他们的求知欲；其次引导学生回忆自己的生活经验，使学生在相互交流中多认识一些纸，了解纸的用途，从而开始产生认识纸，研究纸的兴趣。最后以视频形式让学生知道纸的重要，几位老师也都引导学生通过计算纸的用量，让他们懂得浪费纸的现象是普遍存在的，说明我们提倡节约用纸的目的是为了保护木材资源，从纸的角度来谈环保和爱惜资源，倡导学生节约纸张。</w:t>
      </w:r>
    </w:p>
    <w:p>
      <w:pPr>
        <w:ind w:left="0" w:right="0" w:firstLine="560"/>
        <w:spacing w:before="450" w:after="450" w:line="312" w:lineRule="auto"/>
      </w:pPr>
      <w:r>
        <w:rPr>
          <w:rFonts w:ascii="宋体" w:hAnsi="宋体" w:eastAsia="宋体" w:cs="宋体"/>
          <w:color w:val="000"/>
          <w:sz w:val="28"/>
          <w:szCs w:val="28"/>
        </w:rPr>
        <w:t xml:space="preserve">在教学评价上，本堂课的教学，老师几乎承包了对学生研究活动评价的任务，必然有所弱化学生参与研究过程评价的主体地位。让学生参与教学评价，有利于培养他们的人生观、价值观和世界观，也有利于调动参与研究活动的积极性。把学生纳入教学评价的体系，可以让学生之间相互评价，也可以让学生对老师进行逆向评价，从而形成多向、立体的互动评价网络。这种多向、互动的评价方式注重学生个体的有效参与和学生个性的`张扬，学生在这其中不单是被评价者，更是评价者，充当多种角色，富有多方体验，师生间互教互学，形成一个真正的研究共同体在对课堂的驾驭能力上，总结这三位老师，我觉得我的教学机智应变能力还有很大的进步空间，在此应多向有教学经验的老师请教，提高在教学中处理突发情况的能力。课堂要稳，不能急于求成，过渡语的应用要形成自己的风格，不能死记硬背，以免影响环节的进行，从而打乱节奏，影响授课效果。</w:t>
      </w:r>
    </w:p>
    <w:p>
      <w:pPr>
        <w:ind w:left="0" w:right="0" w:firstLine="560"/>
        <w:spacing w:before="450" w:after="450" w:line="312" w:lineRule="auto"/>
      </w:pPr>
      <w:r>
        <w:rPr>
          <w:rFonts w:ascii="宋体" w:hAnsi="宋体" w:eastAsia="宋体" w:cs="宋体"/>
          <w:color w:val="000"/>
          <w:sz w:val="28"/>
          <w:szCs w:val="28"/>
        </w:rPr>
        <w:t xml:space="preserve">?道德与法治》教学的最终目标是使学生形成良好的道德行为，是一个长期的进程，而不是一两节课就可以解决的问题。因此，在课末几位老师都向学生提出了以下要求：希望小同伙们把节约用纸的好方法告诉身边的每一个人，让更多的人加入到节约用纸的行动中来，使学生的道德熟悉转化为道德行为。</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一、人教版课标教材特点回顾</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二、教材修订的实际做法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三、对教学的一些建议</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宋体" w:hAnsi="宋体" w:eastAsia="宋体" w:cs="宋体"/>
          <w:color w:val="000"/>
          <w:sz w:val="28"/>
          <w:szCs w:val="28"/>
        </w:rPr>
        <w:t xml:space="preserve">?道德与法治》这门课程对学生的成长起着至关重要的作用，是教育中必不可少的。此课程不仅能使学生树立正确合理的三观，在不良诱惑面前说no，而且能够促进学生心理上的健康。</w:t>
      </w:r>
    </w:p>
    <w:p>
      <w:pPr>
        <w:ind w:left="0" w:right="0" w:firstLine="560"/>
        <w:spacing w:before="450" w:after="450" w:line="312" w:lineRule="auto"/>
      </w:pPr>
      <w:r>
        <w:rPr>
          <w:rFonts w:ascii="宋体" w:hAnsi="宋体" w:eastAsia="宋体" w:cs="宋体"/>
          <w:color w:val="000"/>
          <w:sz w:val="28"/>
          <w:szCs w:val="28"/>
        </w:rPr>
        <w:t xml:space="preserve">这门课程以树德立人为引领，在尊重儿童生活独立价值，体现道德教育回归生活的同时，更加重视法治精神和法治意识的培养。让小学生能够了解法律知识，遵守法律法规，严格规范自身行为，学会采用法律手段维护自身合法利益，使他们能够从小就具有社会意识，树立正确的法治信仰，让他们积极投身到社会法治实践中去，从中更好地了解法治，运用法律知识，体现“知行合一”的理念，做一个社会主义现代文明的执行者。</w:t>
      </w:r>
    </w:p>
    <w:p>
      <w:pPr>
        <w:ind w:left="0" w:right="0" w:firstLine="560"/>
        <w:spacing w:before="450" w:after="450" w:line="312" w:lineRule="auto"/>
      </w:pPr>
      <w:r>
        <w:rPr>
          <w:rFonts w:ascii="宋体" w:hAnsi="宋体" w:eastAsia="宋体" w:cs="宋体"/>
          <w:color w:val="000"/>
          <w:sz w:val="28"/>
          <w:szCs w:val="28"/>
        </w:rPr>
        <w:t xml:space="preserve">青少年接受信息的途径丰富多样，导致青少年犯罪的主要原因是缺乏有效的道德与法治教学。所以，在小学阶段做好《道德与法治》教学能够在思想上给予学生正确的引导，避免学生误入歧途，从精神层面向学生传递健康的思想意识，减少和杜绝青少年犯罪的情况，规避校园霸凌等不良情况的出现，为学生的健康成长和可持续学习进一步营造更加健康规范的校园环境。</w:t>
      </w:r>
    </w:p>
    <w:p>
      <w:pPr>
        <w:ind w:left="0" w:right="0" w:firstLine="560"/>
        <w:spacing w:before="450" w:after="450" w:line="312" w:lineRule="auto"/>
      </w:pPr>
      <w:r>
        <w:rPr>
          <w:rFonts w:ascii="宋体" w:hAnsi="宋体" w:eastAsia="宋体" w:cs="宋体"/>
          <w:color w:val="000"/>
          <w:sz w:val="28"/>
          <w:szCs w:val="28"/>
        </w:rPr>
        <w:t xml:space="preserve">在进行《道德与法治》教学的过程中，传统教学方式过于关注对学生知识的灌输，学生学习的积极性不高。这就需要教师及时的优化升级个人的教学思想，更要积极地结合学生的实际学习状况，对需要学的内容不断的创新整合，切实的提升教学的整体水平。通过有效的《道德与法治》教学对学生的行为举止进行规范约束，建立健康积极的道德评价体系，能够在学生内心有一杆道德的撑杆，树立积极向上的人生奋斗目标，为学生以后的成长奠定坚实可靠的基础。</w:t>
      </w:r>
    </w:p>
    <w:p>
      <w:pPr>
        <w:ind w:left="0" w:right="0" w:firstLine="560"/>
        <w:spacing w:before="450" w:after="450" w:line="312" w:lineRule="auto"/>
      </w:pPr>
      <w:r>
        <w:rPr>
          <w:rFonts w:ascii="宋体" w:hAnsi="宋体" w:eastAsia="宋体" w:cs="宋体"/>
          <w:color w:val="000"/>
          <w:sz w:val="28"/>
          <w:szCs w:val="28"/>
        </w:rPr>
        <w:t xml:space="preserve">为进一步深化课堂教学改革，发化课堂教学力法，全面培养学生的核心素养，促进学校教学质量提升，县教育局组织了20xx年全县高中政治课教师教研培训活动。5月27日上午，宁县二中王文博老师和来宁支教的天津八中刘艳芳老师在宁县二中进行了同课异构活动。下午上课老师及听课老师在宁江小学进行了评教议教活动。28日上午，刘艳芳老师又给我们作了《学生主体与活动型课堂的构建》专题讲座。尽管只有短矩的一天半时间，但我获益匪浅。专家的教育教学理念、人格魅力和治学精神深深地印在我的心中。他们所讲内容深刻独到、旁征博引、通俗易懂、生动有趣、发人深省。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二中青年教师王义博老师就《坚持国家利益至上》给老师们上了一常公开课，他结合社会热点，巧妙设置课堂导入，让学生在回答问题和复习旧课中自然得出影响主权国家关系的几个因素。他通过三个探究问题，让学生分组讨论，协作分析，从而深刻理解坚持国家利益至上的重要性。而天津八中刘艳芳老师的课更让人耳目一新，她大胆整合教材，将一节抽象的思政课以活动课的形式化繁为简，轻松地通过师生互动，分组探究，合作学习的方式突出重点，突破难点，达到解决问题，培养思维，提高素质的目的，充分体现了思政课学科核心素养和立德树人的学科教学目标，充分体现了新教改的理念。评课交流中与会老师一致认为两位老师的课情境创设有特点，激起了学生的学习兴趣，使后续的学习能够顺畅开展，特别是刘艳芳老师更加注重学生的主体参与，通过活动让学生在体验活动中充分领悟“坚持国际利益至上”，培养学生政治认同和公共参与的学科核心素养，给我们很大的启发。</w:t>
      </w:r>
    </w:p>
    <w:p>
      <w:pPr>
        <w:ind w:left="0" w:right="0" w:firstLine="560"/>
        <w:spacing w:before="450" w:after="450" w:line="312" w:lineRule="auto"/>
      </w:pPr>
      <w:r>
        <w:rPr>
          <w:rFonts w:ascii="宋体" w:hAnsi="宋体" w:eastAsia="宋体" w:cs="宋体"/>
          <w:color w:val="000"/>
          <w:sz w:val="28"/>
          <w:szCs w:val="28"/>
        </w:rPr>
        <w:t xml:space="preserve">28日上午，刘艳芳老师特意做了题为《学生主体与活动型课堂的构建》的专题讲座，从理论上高屋建瓴，阐述了构建活动型课堂，发挥学生主体性在新课改中的重要作用。她强调，作为一名思政课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这次培训，我进一步理解了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会后的交流中，刘老师语重心长的叮嘱我们应该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我的教学视野宽阔了许多，学到了更多提高自身素质和教育教学水平的方法和捷径，知道了怎样更好地去爱我们的学生，怎样让我们的学生在更好的环境下健康的成长，也坚定了进一步学习新课改理论、投身新课改探索的决心，加强思想理论修养，做一真正意义上受学生喜爱的新型思政课教师。</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“从今年起，将义务教育小学和初中起始年级squo;品德与生活squo;、squo;思想品德squo;教材名称统一改为squo;道德与法治squo;”。</w:t>
      </w:r>
    </w:p>
    <w:p>
      <w:pPr>
        <w:ind w:left="0" w:right="0" w:firstLine="560"/>
        <w:spacing w:before="450" w:after="450" w:line="312" w:lineRule="auto"/>
      </w:pPr>
      <w:r>
        <w:rPr>
          <w:rFonts w:ascii="宋体" w:hAnsi="宋体" w:eastAsia="宋体" w:cs="宋体"/>
          <w:color w:val="000"/>
          <w:sz w:val="28"/>
          <w:szCs w:val="28"/>
        </w:rPr>
        <w:t xml:space="preserve">教育部的一则通知在学科教师之间激起热议：squo;道德与法治squo;的价值取向是什么？起始年级的教材知识模块会有怎样的变化？作为学科教师应具备怎样的素养？种。种疑惑都在每一个学科教师内心拷问着。</w:t>
      </w:r>
    </w:p>
    <w:p>
      <w:pPr>
        <w:ind w:left="0" w:right="0" w:firstLine="560"/>
        <w:spacing w:before="450" w:after="450" w:line="312" w:lineRule="auto"/>
      </w:pPr>
      <w:r>
        <w:rPr>
          <w:rFonts w:ascii="宋体" w:hAnsi="宋体" w:eastAsia="宋体" w:cs="宋体"/>
          <w:color w:val="000"/>
          <w:sz w:val="28"/>
          <w:szCs w:val="28"/>
        </w:rPr>
        <w:t xml:space="preserve">通知的关键词是：起始年级、道德、法治，即只是在小学一年级和初中七年级教材名称是“道德与法治”；squo;品德squo;变为squo;道德squo;；squo;生活squo;和squo;思想squo;变为squo;法治squo;。</w:t>
      </w:r>
    </w:p>
    <w:p>
      <w:pPr>
        <w:ind w:left="0" w:right="0" w:firstLine="560"/>
        <w:spacing w:before="450" w:after="450" w:line="312" w:lineRule="auto"/>
      </w:pPr>
      <w:r>
        <w:rPr>
          <w:rFonts w:ascii="宋体" w:hAnsi="宋体" w:eastAsia="宋体" w:cs="宋体"/>
          <w:color w:val="000"/>
          <w:sz w:val="28"/>
          <w:szCs w:val="28"/>
        </w:rPr>
        <w:t xml:space="preserve">本文从价值取向、教材知识模块可能变化、学科教师素养三个维度思考“道德与法治”课程教学。</w:t>
      </w:r>
    </w:p>
    <w:p>
      <w:pPr>
        <w:ind w:left="0" w:right="0" w:firstLine="560"/>
        <w:spacing w:before="450" w:after="450" w:line="312" w:lineRule="auto"/>
      </w:pPr>
      <w:r>
        <w:rPr>
          <w:rFonts w:ascii="宋体" w:hAnsi="宋体" w:eastAsia="宋体" w:cs="宋体"/>
          <w:color w:val="000"/>
          <w:sz w:val="28"/>
          <w:szCs w:val="28"/>
        </w:rPr>
        <w:t xml:space="preserve">面对我国社会发展的复杂现状，自2024年12月国家主席在江苏调研时第一次提出“四个全面”——全面建成小康社会、全面深化改革、全面以法治国、全面从严治党，在全国政协新年茶话会、在党校省部级主要领导干部专题研讨班、在中央政治局会议和集体学习中等一系列平台使得“四个全面”成为党中央治国理政的总方略，并且第一次将“全面以法治国”论述为全面深化改革的“姊妹篇”，形成“鸟之两翼、车之双轮”，开启中国法治新时代。</w:t>
      </w:r>
    </w:p>
    <w:p>
      <w:pPr>
        <w:ind w:left="0" w:right="0" w:firstLine="560"/>
        <w:spacing w:before="450" w:after="450" w:line="312" w:lineRule="auto"/>
      </w:pPr>
      <w:r>
        <w:rPr>
          <w:rFonts w:ascii="宋体" w:hAnsi="宋体" w:eastAsia="宋体" w:cs="宋体"/>
          <w:color w:val="000"/>
          <w:sz w:val="28"/>
          <w:szCs w:val="28"/>
        </w:rPr>
        <w:t xml:space="preserve">生活squo;和squo;思想squo;变为squo;法治squo;是我国基础教育回应社会需求，将“全面依法治国”战略践行在教育教学一线的具体举措，意在从根本上提升我国公民的法治素养。</w:t>
      </w:r>
    </w:p>
    <w:p>
      <w:pPr>
        <w:ind w:left="0" w:right="0" w:firstLine="560"/>
        <w:spacing w:before="450" w:after="450" w:line="312" w:lineRule="auto"/>
      </w:pPr>
      <w:r>
        <w:rPr>
          <w:rFonts w:ascii="宋体" w:hAnsi="宋体" w:eastAsia="宋体" w:cs="宋体"/>
          <w:color w:val="000"/>
          <w:sz w:val="28"/>
          <w:szCs w:val="28"/>
        </w:rPr>
        <w:t xml:space="preserve">squo;品德squo;变为squo;道德squo;将偏向我国社会主义核心价值观，构建特色社会主义文化，营造良好的社会氛围。</w:t>
      </w:r>
    </w:p>
    <w:p>
      <w:pPr>
        <w:ind w:left="0" w:right="0" w:firstLine="560"/>
        <w:spacing w:before="450" w:after="450" w:line="312" w:lineRule="auto"/>
      </w:pPr>
      <w:r>
        <w:rPr>
          <w:rFonts w:ascii="宋体" w:hAnsi="宋体" w:eastAsia="宋体" w:cs="宋体"/>
          <w:color w:val="000"/>
          <w:sz w:val="28"/>
          <w:szCs w:val="28"/>
        </w:rPr>
        <w:t xml:space="preserve">同时，“道德与法治”符合世界“公民教育”的发展潮流，与新加坡、日本、美国等发达国家和地区的社会课程联系将更加紧密。</w:t>
      </w:r>
    </w:p>
    <w:p>
      <w:pPr>
        <w:ind w:left="0" w:right="0" w:firstLine="560"/>
        <w:spacing w:before="450" w:after="450" w:line="312" w:lineRule="auto"/>
      </w:pPr>
      <w:r>
        <w:rPr>
          <w:rFonts w:ascii="宋体" w:hAnsi="宋体" w:eastAsia="宋体" w:cs="宋体"/>
          <w:color w:val="000"/>
          <w:sz w:val="28"/>
          <w:szCs w:val="28"/>
        </w:rPr>
        <w:t xml:space="preserve">由教育部颁发的《初中思想品德课程标准（2024版）》将法治教育放在了至关重要的地位：在前沿部分中将法律意识作为课程核心——做负责任的公民的必不可缺的价值观念。</w:t>
      </w:r>
    </w:p>
    <w:p>
      <w:pPr>
        <w:ind w:left="0" w:right="0" w:firstLine="560"/>
        <w:spacing w:before="450" w:after="450" w:line="312" w:lineRule="auto"/>
      </w:pPr>
      <w:r>
        <w:rPr>
          <w:rFonts w:ascii="宋体" w:hAnsi="宋体" w:eastAsia="宋体" w:cs="宋体"/>
          <w:color w:val="000"/>
          <w:sz w:val="28"/>
          <w:szCs w:val="28"/>
        </w:rPr>
        <w:t xml:space="preserve">在课程部分从思想品德课程教学的三维目标对学生法治意识教育做出了相关阐述：情感态度价值观目标中要求学生树立规则意识、法制意识，有公共精神，增强公民意识；能力目标中要求学生学习运用法律维护自己、他人、国家和社会的合法权益；知识目标中要求学生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课程内容部分中安排了“心中有法”、“权利与义务”、“法律与秩序”三个知识版块讲述法治，并在其他相关知识版块中对学生的法治教育进行渗透教学，就课程内容比例而言法治教育占到三分之一以上。</w:t>
      </w:r>
    </w:p>
    <w:p>
      <w:pPr>
        <w:ind w:left="0" w:right="0" w:firstLine="560"/>
        <w:spacing w:before="450" w:after="450" w:line="312" w:lineRule="auto"/>
      </w:pPr>
      <w:r>
        <w:rPr>
          <w:rFonts w:ascii="宋体" w:hAnsi="宋体" w:eastAsia="宋体" w:cs="宋体"/>
          <w:color w:val="000"/>
          <w:sz w:val="28"/>
          <w:szCs w:val="28"/>
        </w:rPr>
        <w:t xml:space="preserve">在实施建议部分将法律作为课程目标之一，强调不同学科间的知识模块教学、渗透教学、情景教学、实践教学等方式，在教学评价建议中从评价目标、评价方式和评价实施中都对思想品德学科教学提出具体的要求。</w:t>
      </w:r>
    </w:p>
    <w:p>
      <w:pPr>
        <w:ind w:left="0" w:right="0" w:firstLine="560"/>
        <w:spacing w:before="450" w:after="450" w:line="312" w:lineRule="auto"/>
      </w:pPr>
      <w:r>
        <w:rPr>
          <w:rFonts w:ascii="宋体" w:hAnsi="宋体" w:eastAsia="宋体" w:cs="宋体"/>
          <w:color w:val="000"/>
          <w:sz w:val="28"/>
          <w:szCs w:val="28"/>
        </w:rPr>
        <w:t xml:space="preserve">在课程资源开发与利用建议部分中，注重强调了教育资源的多元化和利用率。</w:t>
      </w:r>
    </w:p>
    <w:p>
      <w:pPr>
        <w:ind w:left="0" w:right="0" w:firstLine="560"/>
        <w:spacing w:before="450" w:after="450" w:line="312" w:lineRule="auto"/>
      </w:pPr>
      <w:r>
        <w:rPr>
          <w:rFonts w:ascii="宋体" w:hAnsi="宋体" w:eastAsia="宋体" w:cs="宋体"/>
          <w:color w:val="000"/>
          <w:sz w:val="28"/>
          <w:szCs w:val="28"/>
        </w:rPr>
        <w:t xml:space="preserve">“道德与法治”这一名称亦更加名副其实，同时教材将在小学和初中起始年级中将加大社会道德、法治常识的呈现和解读，更加贴近学生日常生活。</w:t>
      </w:r>
    </w:p>
    <w:p>
      <w:pPr>
        <w:ind w:left="0" w:right="0" w:firstLine="560"/>
        <w:spacing w:before="450" w:after="450" w:line="312" w:lineRule="auto"/>
      </w:pPr>
      <w:r>
        <w:rPr>
          <w:rFonts w:ascii="宋体" w:hAnsi="宋体" w:eastAsia="宋体" w:cs="宋体"/>
          <w:color w:val="000"/>
          <w:sz w:val="28"/>
          <w:szCs w:val="28"/>
        </w:rPr>
        <w:t xml:space="preserve">“道德与法治”不仅要求老师的言行举止符合社会道德要求，更要符合更高标准的教师职业道德，更多的要靠榜样示范，而非填鸭式的灌输。</w:t>
      </w:r>
    </w:p>
    <w:p>
      <w:pPr>
        <w:ind w:left="0" w:right="0" w:firstLine="560"/>
        <w:spacing w:before="450" w:after="450" w:line="312" w:lineRule="auto"/>
      </w:pPr>
      <w:r>
        <w:rPr>
          <w:rFonts w:ascii="宋体" w:hAnsi="宋体" w:eastAsia="宋体" w:cs="宋体"/>
          <w:color w:val="000"/>
          <w:sz w:val="28"/>
          <w:szCs w:val="28"/>
        </w:rPr>
        <w:t xml:space="preserve">学科教师不仅要向学生呈现良好的道德实例和现实需求的法治知识，也应和学生一起解读、分析，更要带学生们走出教室，走进社会，观察、思考、感悟、实践。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“道德与法治”意在从基础教育阶段系统地引导学生将法律作为人生的底线，将道德作为人生的追求。</w:t>
      </w:r>
    </w:p>
    <w:p>
      <w:pPr>
        <w:ind w:left="0" w:right="0" w:firstLine="560"/>
        <w:spacing w:before="450" w:after="450" w:line="312" w:lineRule="auto"/>
      </w:pPr>
      <w:r>
        <w:rPr>
          <w:rFonts w:ascii="宋体" w:hAnsi="宋体" w:eastAsia="宋体" w:cs="宋体"/>
          <w:color w:val="000"/>
          <w:sz w:val="28"/>
          <w:szCs w:val="28"/>
        </w:rPr>
        <w:t xml:space="preserve">在即将到来的教育教学中，应与学生一起教学相长，和学生们一起将法治作为自己的人生信仰，践行社会主义道德。</w:t>
      </w:r>
    </w:p>
    <w:p>
      <w:pPr>
        <w:ind w:left="0" w:right="0" w:firstLine="560"/>
        <w:spacing w:before="450" w:after="450" w:line="312" w:lineRule="auto"/>
      </w:pPr>
      <w:r>
        <w:rPr>
          <w:rFonts w:ascii="宋体" w:hAnsi="宋体" w:eastAsia="宋体" w:cs="宋体"/>
          <w:color w:val="000"/>
          <w:sz w:val="28"/>
          <w:szCs w:val="28"/>
        </w:rPr>
        <w:t xml:space="preserve">教育部近日发布通知称，从2024年起，将义务教育小学和初中起始年级“品德与生活”“思想品德”教材名称统一更改为“道德与法治”。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chayi5.com〕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围绕教研员xxx主任提出的教研主题“提升学生思辩力的议题式德法课”和二年级研修主题“后疫情时代的环保教诲”，本次片区研修采用同课异构的方式，由三位教师出示了《我的苦与乐》这一框题。经过三所学校的德法教研团队的精心准备和三位教师的精巧构思，呈现了三节风格迥异的课堂，让我这名师真切的感遭到了同课异构的魅力。</w:t>
      </w:r>
    </w:p>
    <w:p>
      <w:pPr>
        <w:ind w:left="0" w:right="0" w:firstLine="560"/>
        <w:spacing w:before="450" w:after="450" w:line="312" w:lineRule="auto"/>
      </w:pPr>
      <w:r>
        <w:rPr>
          <w:rFonts w:ascii="宋体" w:hAnsi="宋体" w:eastAsia="宋体" w:cs="宋体"/>
          <w:color w:val="000"/>
          <w:sz w:val="28"/>
          <w:szCs w:val="28"/>
        </w:rPr>
        <w:t xml:space="preserve">在教研主题“提升学生思辩力的议题式德法课”的呈现上，xxx的巩革老师在课堂上奇妙的抛出思辩点，以纸精灵的身份，对“学生折纸飞机”令我很矛盾，开启学生对是否可以折纸飞机这一问题的考虑与辨析。一面是孩子们一样平常玩耍的折纸飞机，一面是节约用纸。从学生一样平常生活情境中举行精准的设问，学生们很快举行了有效交流、讨论，得出了“在不浪费的前提下可以折纸飞机玩”的结论。而针对学生提出的路上飞洒的广告宣传单也是一种极大的浪费现象时，</w:t>
      </w:r>
    </w:p>
    <w:p>
      <w:pPr>
        <w:ind w:left="0" w:right="0" w:firstLine="560"/>
        <w:spacing w:before="450" w:after="450" w:line="312" w:lineRule="auto"/>
      </w:pPr>
      <w:r>
        <w:rPr>
          <w:rFonts w:ascii="宋体" w:hAnsi="宋体" w:eastAsia="宋体" w:cs="宋体"/>
          <w:color w:val="000"/>
          <w:sz w:val="28"/>
          <w:szCs w:val="28"/>
        </w:rPr>
        <w:t xml:space="preserve">6 xxx老师又一次精准抓住矛盾点引导学生思辩，“街上传单这种浪费是印传单的人形成的吗”？学生们各抒己见，最终得出了印传单是正常的宣传活动，并不是浪费行为，而收到传单的人的随手乱扔才是浪费现象。</w:t>
      </w:r>
    </w:p>
    <w:p>
      <w:pPr>
        <w:ind w:left="0" w:right="0" w:firstLine="560"/>
        <w:spacing w:before="450" w:after="450" w:line="312" w:lineRule="auto"/>
      </w:pPr>
      <w:r>
        <w:rPr>
          <w:rFonts w:ascii="宋体" w:hAnsi="宋体" w:eastAsia="宋体" w:cs="宋体"/>
          <w:color w:val="000"/>
          <w:sz w:val="28"/>
          <w:szCs w:val="28"/>
        </w:rPr>
        <w:t xml:space="preserve">xxx老师这节课上的两个精准的\'思辩点的抓取也令我豁然开朗，原来开启德法课堂上学生思辩力的钥匙，就在老师们的话语中，是教师备课时的完全准备，也是教师对课堂上学生分享交流的细节的抓取和智慧生成。有了教师的精准抓取和引导，孩子们在课堂上频出金点子，课堂氛围也越发强烈热闹，学生的课堂主动性更是得到了极大地提升。</w:t>
      </w:r>
    </w:p>
    <w:p>
      <w:pPr>
        <w:ind w:left="0" w:right="0" w:firstLine="560"/>
        <w:spacing w:before="450" w:after="450" w:line="312" w:lineRule="auto"/>
      </w:pPr>
      <w:r>
        <w:rPr>
          <w:rFonts w:ascii="宋体" w:hAnsi="宋体" w:eastAsia="宋体" w:cs="宋体"/>
          <w:color w:val="000"/>
          <w:sz w:val="28"/>
          <w:szCs w:val="28"/>
        </w:rPr>
        <w:t xml:space="preserve">这一次的片区研修，不仅在备课、磨课、上课环节注意扣准“思辨力”这一主题，评课环节，从青年教师到学科委员会教师，再到xxx主任，更是紧抓教师课堂上抓准的思辨力生成点进行深入分析。引导我们师在以后的德法课堂上，不仅要对可能出现的思辨点进行有效预设，还要学会聆听学生的声音，精准出击，抓准学生分享交流过程中产生的极具思辨力的点，并智慧地进行课堂生成。</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20xx年11月11日在管老师的带领下，我们有幸去兰陵参加了临沂市道德与法治课堂教学研讨会活动。本次活动分为观摩教学活动及互动研讨活动两种形式。会上由全市选拔推荐的优秀教师进行了精彩的展示，纯正的发音、娴熟的教学技巧、精致的板书、亲切的教态、良好的素质，令人叹为观止。</w:t>
      </w:r>
    </w:p>
    <w:p>
      <w:pPr>
        <w:ind w:left="0" w:right="0" w:firstLine="560"/>
        <w:spacing w:before="450" w:after="450" w:line="312" w:lineRule="auto"/>
      </w:pPr>
      <w:r>
        <w:rPr>
          <w:rFonts w:ascii="宋体" w:hAnsi="宋体" w:eastAsia="宋体" w:cs="宋体"/>
          <w:color w:val="000"/>
          <w:sz w:val="28"/>
          <w:szCs w:val="28"/>
        </w:rPr>
        <w:t xml:space="preserve">通过本次活动，使我感触很多，现将自己的心得体会总结如下：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一、对法治教学活动有了更深层次的理解。</w:t>
      </w:r>
    </w:p>
    <w:p>
      <w:pPr>
        <w:ind w:left="0" w:right="0" w:firstLine="560"/>
        <w:spacing w:before="450" w:after="450" w:line="312" w:lineRule="auto"/>
      </w:pPr>
      <w:r>
        <w:rPr>
          <w:rFonts w:ascii="宋体" w:hAnsi="宋体" w:eastAsia="宋体" w:cs="宋体"/>
          <w:color w:val="000"/>
          <w:sz w:val="28"/>
          <w:szCs w:val="28"/>
        </w:rPr>
        <w:t xml:space="preserve">本次观摩活动涵盖两个年龄阶段，有四年级的《父母默默的爱》和六年级的《我们受特殊保护》、《公民的基本权利》两节法律知识课。对于难懂的法律知识，两位老师讲起来却清晰明了。比如第一课《我们受特殊保护》，张老师能引导学生学习和理解我国保护未成年人的专门法律，培养学生学法、知法和守法观念，帮助学生自觉地用法律法规来约束自己、保护自己，维护自身合法权益。上课伊始，张老师通过课前交流让学生说说未成年人是什么样的人，有什么特殊之处，引入“我们受特殊保护”。正是因为未成年人的特殊性，他们的权益容易受到侵害，怎样避免未成年人违法犯罪、保障未成年人合法权益呢？引入新课《专门法律来保护》。这节课张老师设计了两个活动，活动一：专门法律有哪些。让生从课本中找找专门保护未成年人的法律有哪些，并请学生思考为什么通过专门的法律保护未成年人。师讲解出发点和立足点。活动二：专门法律我了解。张老师先借助教材中“知识窗”，让生明确相关法律的内容、特点和价值。学生明确后，教师在借助闯关小游戏加深学生对法律的认识。最后，教师发放法律条文资料，生配乐读法律条文，巩固对法律知识的认识。课后践行环节，让生继续了解《儿童权利公约》和《中华人民共和国民法典》，丰富学生的法律知识。</w:t>
      </w:r>
    </w:p>
    <w:p>
      <w:pPr>
        <w:ind w:left="0" w:right="0" w:firstLine="560"/>
        <w:spacing w:before="450" w:after="450" w:line="312" w:lineRule="auto"/>
      </w:pPr>
      <w:r>
        <w:rPr>
          <w:rFonts w:ascii="宋体" w:hAnsi="宋体" w:eastAsia="宋体" w:cs="宋体"/>
          <w:color w:val="000"/>
          <w:sz w:val="28"/>
          <w:szCs w:val="28"/>
        </w:rPr>
        <w:t xml:space="preserve">二、课堂活动的设计必须面向全体学生，要让每个学生都有学习任务参与。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课程标准提出，课程活动的设计要面向全体学生，使每个学生的学习都能得到发展。但是每个学生在学习上表现的兴趣、天分和能力以及学习方法都是不同的，在学习能力上也有不同，应该注意。</w:t>
      </w:r>
    </w:p>
    <w:p>
      <w:pPr>
        <w:ind w:left="0" w:right="0" w:firstLine="560"/>
        <w:spacing w:before="450" w:after="450" w:line="312" w:lineRule="auto"/>
      </w:pPr>
      <w:r>
        <w:rPr>
          <w:rFonts w:ascii="宋体" w:hAnsi="宋体" w:eastAsia="宋体" w:cs="宋体"/>
          <w:color w:val="000"/>
          <w:sz w:val="28"/>
          <w:szCs w:val="28"/>
        </w:rPr>
        <w:t xml:space="preserve">三、让学生自由的发言，在讨论的时候不去限制学生。</w:t>
      </w:r>
    </w:p>
    <w:p>
      <w:pPr>
        <w:ind w:left="0" w:right="0" w:firstLine="560"/>
        <w:spacing w:before="450" w:after="450" w:line="312" w:lineRule="auto"/>
      </w:pPr>
      <w:r>
        <w:rPr>
          <w:rFonts w:ascii="宋体" w:hAnsi="宋体" w:eastAsia="宋体" w:cs="宋体"/>
          <w:color w:val="000"/>
          <w:sz w:val="28"/>
          <w:szCs w:val="28"/>
        </w:rPr>
        <w:t xml:space="preserve">张老师在执教《公民的基本权利》这课中，让学生自己去摸索，鼓励学生以聊天形式来上课，让学生能够发散自己的思维，成立一个个学习的小组，让学生在其中互相交流，培养学生的学习兴趣，在学习的过程后课堂上小组之间进行抢答，让其配合完成，不做太多的干预。</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1、我的教学还是以传统方法为主，缺少创新意识，学生的学习习惯的养成教育不足。</w:t>
      </w:r>
    </w:p>
    <w:p>
      <w:pPr>
        <w:ind w:left="0" w:right="0" w:firstLine="560"/>
        <w:spacing w:before="450" w:after="450" w:line="312" w:lineRule="auto"/>
      </w:pPr>
      <w:r>
        <w:rPr>
          <w:rFonts w:ascii="宋体" w:hAnsi="宋体" w:eastAsia="宋体" w:cs="宋体"/>
          <w:color w:val="000"/>
          <w:sz w:val="28"/>
          <w:szCs w:val="28"/>
        </w:rPr>
        <w:t xml:space="preserve">2、课堂中我讲的太多，学生交流的时间略短，总感觉孩子不会、不懂，没有真正放手给孩子们。</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学习优秀教师的教学方法，要不断总结经验，努力创新，开拓进取，努力提高自己的教学水平，逐渐创造出自己的教学风格，为教育事业奉献自己的力量。</w:t>
      </w:r>
    </w:p>
    <w:p>
      <w:pPr>
        <w:ind w:left="0" w:right="0" w:firstLine="560"/>
        <w:spacing w:before="450" w:after="450" w:line="312" w:lineRule="auto"/>
      </w:pPr>
      <w:r>
        <w:rPr>
          <w:rFonts w:ascii="宋体" w:hAnsi="宋体" w:eastAsia="宋体" w:cs="宋体"/>
          <w:color w:val="000"/>
          <w:sz w:val="28"/>
          <w:szCs w:val="28"/>
        </w:rPr>
        <w:t xml:space="preserve">本次参加道德与法治的研修活动，自己在磨课的过程中学到了很多，让我更加深入的了解了这门学科，体会到了在道德与法治课堂上的乐趣。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我的苦与乐》是人教版二年级下册第三单元第三课《我是一张纸》中的第三个框题，在教学设计上，我运用童话的形式，把纸当做可爱的娃娃导入，一下子拉近了和学生的距离，学生把纸当成了自己的朋友。接着把纸娃娃的烦恼告诉大家，抓住孩子的好奇心，让孩子愿意去了解纸娃娃的痛苦。出示课本上的插图，让学生在仔细观察图片中人们的行为过程中，辨析这些行为做的对不对，深究浪费纸张现象产生的原因。通过让孩子开展社会调查，搜集浪费纸张的图片这一活动，帮助学生意识到在学校、家庭和社会上浪费纸张的现象随处可见，教师适时补充浪费纸张的现象，提升学生的.认识。浪费纸张这种行为会带来什么危害呢?教师课前进行学生一天用纸量的调查，通过让学生计算数据，震撼学生的心灵，同时让学生谈一谈这样做的危害，在交流的过程中，学生明确浪费纸张就是破坏环境的一种行为。认识到这种行为的危害，如何做呢?这一环节让学生分享自己在生活中节约用纸的方法，教师适时评价总结。活动性是道德与法治课程的重要特征，为此我把不看的报纸、不用的包装盒、挂历纸和用过的纸杯带到课堂上，小组合作交流应该如何让这些不用的纸再利用，学生们讨论特别激烈，交流了许多小诀窍，出乎我的意料。在学生交流的基础上，我又借机补充，引发学生思考，让学生把这些小诀窍应用到自己的实际生活中去。最后环节，出示国家的相关法律和政策，让节约用纸上升到更高层次，学生认识到节约用纸是我们每个人的责任。</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学习是无止境的，对于一个老师来说，要学习的还有许多，只有不断丰富自己的教学经验，才能提高自己的教学能力，不断提高教学水平。在今后的工作中，我会更加努力，成长为一名优秀的德法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