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沙盘模拟实训的心得体会通用7篇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实际不断修改的，它是一个不断完善的过程，心得体会是我们人生路上的指南针，下面是小编为您分享的沙盘模拟实训的心得体会通用7篇，感谢您的参阅。(一)组织准备工作组织准备工作主要将学生进行分组并进行角色定位。每组学生组...</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一篇优秀的心得体会是需要结合实际不断修改的，它是一个不断完善的过程，心得体会是我们人生路上的指南针，下面是小编为您分享的沙盘模拟实训的心得体会通用7篇，感谢您的参阅。</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宋体" w:hAnsi="宋体" w:eastAsia="宋体" w:cs="宋体"/>
          <w:color w:val="000"/>
          <w:sz w:val="28"/>
          <w:szCs w:val="28"/>
        </w:rPr>
        <w:t xml:space="preserve">(一)基于erp沙盘的会计模拟实训方式主要优势</w:t>
      </w:r>
    </w:p>
    <w:p>
      <w:pPr>
        <w:ind w:left="0" w:right="0" w:firstLine="560"/>
        <w:spacing w:before="450" w:after="450" w:line="312" w:lineRule="auto"/>
      </w:pPr>
      <w:r>
        <w:rPr>
          <w:rFonts w:ascii="宋体" w:hAnsi="宋体" w:eastAsia="宋体" w:cs="宋体"/>
          <w:color w:val="000"/>
          <w:sz w:val="28"/>
          <w:szCs w:val="28"/>
        </w:rPr>
        <w:t xml:space="preserve">与传统的会计模拟实训相比，其优势是显而易见的，主要体现在以下几个方面：</w:t>
      </w:r>
    </w:p>
    <w:p>
      <w:pPr>
        <w:ind w:left="0" w:right="0" w:firstLine="560"/>
        <w:spacing w:before="450" w:after="450" w:line="312" w:lineRule="auto"/>
      </w:pPr>
      <w:r>
        <w:rPr>
          <w:rFonts w:ascii="宋体" w:hAnsi="宋体" w:eastAsia="宋体" w:cs="宋体"/>
          <w:color w:val="000"/>
          <w:sz w:val="28"/>
          <w:szCs w:val="28"/>
        </w:rPr>
        <w:t xml:space="preserve">1、提高了学生的学习兴趣。erp沙盘实验中学生做出财务、会计和生产等决策，并因此推演企业经营活动，完成企业的整体运作，这为会计实验教学提供了很好的企业经营资料，并且由于是学生自己决策的企业经营活动，以此为资料进行会计模拟实训将使学生不再是其为枯燥的数字，提高学生的兴趣。</w:t>
      </w:r>
    </w:p>
    <w:p>
      <w:pPr>
        <w:ind w:left="0" w:right="0" w:firstLine="560"/>
        <w:spacing w:before="450" w:after="450" w:line="312" w:lineRule="auto"/>
      </w:pPr>
      <w:r>
        <w:rPr>
          <w:rFonts w:ascii="宋体" w:hAnsi="宋体" w:eastAsia="宋体" w:cs="宋体"/>
          <w:color w:val="000"/>
          <w:sz w:val="28"/>
          <w:szCs w:val="28"/>
        </w:rPr>
        <w:t xml:space="preserve">2、提升了学生的会计专业能力。每年的经营活动包括筹集经营资金、制订商业计划、参与市场竞争、平衡资金预算、结算经营结果、进行财务分析等，通过生动的基于erp沙盘实训的.会计模拟实训，可以把枯燥的知识转变为学生自主运用的工具，这将能明显的提升学生的专业能力，从而提高在市场中的综合竞争能力。同时，由于学生自主选择方案，不同小组的经营活动会有所不同，若以各自的经营活动为自己的会计模拟实训的资料，不同小组将会得到不同的报表数据。在比较的基础上，学生将对企业会计政策的选择有更深一步的理解。</w:t>
      </w:r>
    </w:p>
    <w:p>
      <w:pPr>
        <w:ind w:left="0" w:right="0" w:firstLine="560"/>
        <w:spacing w:before="450" w:after="450" w:line="312" w:lineRule="auto"/>
      </w:pPr>
      <w:r>
        <w:rPr>
          <w:rFonts w:ascii="宋体" w:hAnsi="宋体" w:eastAsia="宋体" w:cs="宋体"/>
          <w:color w:val="000"/>
          <w:sz w:val="28"/>
          <w:szCs w:val="28"/>
        </w:rPr>
        <w:t xml:space="preserve">3、提升了学生解读与编制财务报表的能力。资产负债表、损益表、现金流量表三大报表的编制与分析能力将随着实训的深入而不断提高。同时，通过实训，能够更熟练运用财务分析工具，包括固定成本分摊、盈亏平衡测算、毛利率、销售回报率、资产周转率、投资回报率、企业偿债能力、企业营运能力、企业赢利能力、企业发展能力等各项财务指标的分析，及时对模拟经营企业提出各项改进建议与策略。</w:t>
      </w:r>
    </w:p>
    <w:p>
      <w:pPr>
        <w:ind w:left="0" w:right="0" w:firstLine="560"/>
        <w:spacing w:before="450" w:after="450" w:line="312" w:lineRule="auto"/>
      </w:pPr>
      <w:r>
        <w:rPr>
          <w:rFonts w:ascii="宋体" w:hAnsi="宋体" w:eastAsia="宋体" w:cs="宋体"/>
          <w:color w:val="000"/>
          <w:sz w:val="28"/>
          <w:szCs w:val="28"/>
        </w:rPr>
        <w:t xml:space="preserve">4、培养了学生的沟通与协调能力。在模拟经营的过程中，财务活动处于各项活动的中心环节，每一套方案都需要与其他成员共同协调，通过沟通制定合适的策略，培养学生的沟通能力和团队合作能力，最终实现培养创新型的具有社会竞争力的应用型会计人才的目标。这为高校会计实践教学改革提供了新思路。</w:t>
      </w:r>
    </w:p>
    <w:p>
      <w:pPr>
        <w:ind w:left="0" w:right="0" w:firstLine="560"/>
        <w:spacing w:before="450" w:after="450" w:line="312" w:lineRule="auto"/>
      </w:pPr>
      <w:r>
        <w:rPr>
          <w:rFonts w:ascii="宋体" w:hAnsi="宋体" w:eastAsia="宋体" w:cs="宋体"/>
          <w:color w:val="000"/>
          <w:sz w:val="28"/>
          <w:szCs w:val="28"/>
        </w:rPr>
        <w:t xml:space="preserve">5、在一定程度上培养了学生的会计职业道德。鉴于手工沙盘的特殊性，教师无法从每一个细节掌控每一组是否会出现舞弊现象，这在一定程度上考验了学生的诚信度，而诚信度也是最重要的会计职业道德之一。</w:t>
      </w:r>
    </w:p>
    <w:p>
      <w:pPr>
        <w:ind w:left="0" w:right="0" w:firstLine="560"/>
        <w:spacing w:before="450" w:after="450" w:line="312" w:lineRule="auto"/>
      </w:pPr>
      <w:r>
        <w:rPr>
          <w:rFonts w:ascii="宋体" w:hAnsi="宋体" w:eastAsia="宋体" w:cs="宋体"/>
          <w:color w:val="000"/>
          <w:sz w:val="28"/>
          <w:szCs w:val="28"/>
        </w:rPr>
        <w:t xml:space="preserve">(二)基于erp沙盘实训的会计模拟实训的局限</w:t>
      </w:r>
    </w:p>
    <w:p>
      <w:pPr>
        <w:ind w:left="0" w:right="0" w:firstLine="560"/>
        <w:spacing w:before="450" w:after="450" w:line="312" w:lineRule="auto"/>
      </w:pPr>
      <w:r>
        <w:rPr>
          <w:rFonts w:ascii="宋体" w:hAnsi="宋体" w:eastAsia="宋体" w:cs="宋体"/>
          <w:color w:val="000"/>
          <w:sz w:val="28"/>
          <w:szCs w:val="28"/>
        </w:rPr>
        <w:t xml:space="preserve">本实训模式的实质是利用学生自身设计的企业资料进行会计模拟实训，使学生在实训中体会会计工作在企业中的作用，在实际教学过程中取得了良好的效果但也发现其存在一定的局限，主要包括：由于在erp沙盘实验的执行环节加入了会计模拟实训的内容导致实验时间过长，教学时间较难安排;最后，学生分组实验提交的会计报表由于每组企业经营活动不同从而给教师的评判带来较大负担。</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宋体" w:hAnsi="宋体" w:eastAsia="宋体" w:cs="宋体"/>
          <w:color w:val="000"/>
          <w:sz w:val="28"/>
          <w:szCs w:val="28"/>
        </w:rPr>
        <w:t xml:space="preserve">我参加的沙盘模拟实训使我受益匪浅，虽然 erp沙盘模拟实训只有短短两天，但在这两天里我们要经营一个企业四年。实训老师将我们分成了六组，每个参加培训的学校成员为一组，到了最后要看谁赚的多，谁就是第一，因此我们都很紧张，希望能获得好名次。我在小组中扮演的是ceo，角色很重要， ceo做不好，整个企业的运营也会不好。由于是第一年接触erp沙盘，对此很陌生，也不懂得如何运作，在老师带领我们做了一遍 初始年 ，让我们有了一个初步的了解后才慢慢的进入状况的。通过四年的实训，我对每个阶段的心得总结如下：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1.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和流出，都要经过财务总监的纪录。财务总监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企业沙盘模拟实训心得短短几天的学习时间只能对整体做一般性了解，针对重要模块进行了深入操作,若要用好erp还需要我们自己去练习和实践。学无止境，作为财经系的一份子，我们除了做好本质工作，还要提高自身的素质,这就要求我们要不段的补充新知识和新技能，erp培训就是财经系领导给我们提供的一个很好的机会。领导对我们教师的关心让我们备感温暖，同时也鞭策着我们要充分利用erp教学课程为财经系争创先进。</w:t>
      </w:r>
    </w:p>
    <w:p>
      <w:pPr>
        <w:ind w:left="0" w:right="0" w:firstLine="560"/>
        <w:spacing w:before="450" w:after="450" w:line="312" w:lineRule="auto"/>
      </w:pPr>
      <w:r>
        <w:rPr>
          <w:rFonts w:ascii="宋体" w:hAnsi="宋体" w:eastAsia="宋体" w:cs="宋体"/>
          <w:color w:val="000"/>
          <w:sz w:val="28"/>
          <w:szCs w:val="28"/>
        </w:rPr>
        <w:t xml:space="preserve">为期两天的erp沙盘模拟结束了，虽然erp沙盘模拟实训只有短短的两天；但是就在这短短的两天里，我们已经经营一个企业六年了。在这短短的两天半时间里，我觉得我收获了很多在课堂上不曾学到的知识。我参加的erp沙盘模拟实训使我受益匪浅。我的职位是市场总监。我的主要工作是投放广告、争取订单、按单交货、开拓市场和研发产品。首先我总结一下我的工作：</w:t>
      </w:r>
    </w:p>
    <w:p>
      <w:pPr>
        <w:ind w:left="0" w:right="0" w:firstLine="560"/>
        <w:spacing w:before="450" w:after="450" w:line="312" w:lineRule="auto"/>
      </w:pPr>
      <w:r>
        <w:rPr>
          <w:rFonts w:ascii="宋体" w:hAnsi="宋体" w:eastAsia="宋体" w:cs="宋体"/>
          <w:color w:val="000"/>
          <w:sz w:val="28"/>
          <w:szCs w:val="28"/>
        </w:rPr>
        <w:t xml:space="preserve">1、投放广告费用。这个步骤是整个模拟至关重要的一步，俗话说万事开头难。我是根据《商业预测报告》里面提供的各种产品在未来6年里各个市场里的需求量、单价以及二者的乘积来确定产品的最佳销售市场。而我们的广告费是依照我们的产量和市场来投放的。不过，在前3年里我们在投广告费时过于保守，加上对其他公司的市场操作估计错误，导致拿到的订单少且不利。而在后3年里我们在投广告费时就比较大胆，不再那么保守，再加上国内市场和亚洲市场的相继开发成功，我们接到的订单数量相对较多，同时也成为了亚洲市场的龙头老大。</w:t>
      </w:r>
    </w:p>
    <w:p>
      <w:pPr>
        <w:ind w:left="0" w:right="0" w:firstLine="560"/>
        <w:spacing w:before="450" w:after="450" w:line="312" w:lineRule="auto"/>
      </w:pPr>
      <w:r>
        <w:rPr>
          <w:rFonts w:ascii="宋体" w:hAnsi="宋体" w:eastAsia="宋体" w:cs="宋体"/>
          <w:color w:val="000"/>
          <w:sz w:val="28"/>
          <w:szCs w:val="28"/>
        </w:rPr>
        <w:t xml:space="preserve">2、争取订单、按单交货。争取订单时，我们不仅仅要考虑订单上的产品数量我们是否有足够的生产力把产品生产出来；还要看订单上的账期，账期越短，资金回笼就越快。按单交货这项工作是很好完成的，因为我们小组事先已经经过非常周密的预测，所以采购总监根据预测来下材料订单，生产总监根据生产线能力进行有序的生产，订单完成时交货，获得货款。在按单交货时，我们也按照账期来交货，账期较短的订单，我们一般都先交货。</w:t>
      </w:r>
    </w:p>
    <w:p>
      <w:pPr>
        <w:ind w:left="0" w:right="0" w:firstLine="560"/>
        <w:spacing w:before="450" w:after="450" w:line="312" w:lineRule="auto"/>
      </w:pPr>
      <w:r>
        <w:rPr>
          <w:rFonts w:ascii="宋体" w:hAnsi="宋体" w:eastAsia="宋体" w:cs="宋体"/>
          <w:color w:val="000"/>
          <w:sz w:val="28"/>
          <w:szCs w:val="28"/>
        </w:rPr>
        <w:t xml:space="preserve">3、开拓市场、研发产品。我通过《商业预测报告》来分析市场，预测在未来几年内，市场的走向和产品的趋势，再根据分析结果，通过与财务总监的沟通，对不同的市场（本地，区域，国内，亚洲，世界）和不同的产品（p1，p2，p3，p4）以及iso9000和iso14000认证做出不同的资金投入。p1产品和本地市场是我们原本就已经拥有的。而我们小组主要的产品是针对国内市场和亚洲市场的\'p3产品。因此，在第一年内，我们就开始研发p3产品，进行iso9000认证以及开拓国内市场和亚洲市场。</w:t>
      </w:r>
    </w:p>
    <w:p>
      <w:pPr>
        <w:ind w:left="0" w:right="0" w:firstLine="560"/>
        <w:spacing w:before="450" w:after="450" w:line="312" w:lineRule="auto"/>
      </w:pPr>
      <w:r>
        <w:rPr>
          <w:rFonts w:ascii="宋体" w:hAnsi="宋体" w:eastAsia="宋体" w:cs="宋体"/>
          <w:color w:val="000"/>
          <w:sz w:val="28"/>
          <w:szCs w:val="28"/>
        </w:rPr>
        <w:t xml:space="preserve">erp沙盘模拟实训使我们在学习过程中更加接近企业实战。在短短的两天中，我们遇到企业经营中经常出现的各种典型问题，但我们冷静的看待问题，不放过如何一个转机，制定决策，共同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市场营销知识，感受到了市场营销技巧；同时在实训中，启发我们进行换位思考，加强组员之间的沟通与理解，体验团队协作精神，从而全面提高了我们的能力。</w:t>
      </w:r>
    </w:p>
    <w:p>
      <w:pPr>
        <w:ind w:left="0" w:right="0" w:firstLine="560"/>
        <w:spacing w:before="450" w:after="450" w:line="312" w:lineRule="auto"/>
      </w:pPr>
      <w:r>
        <w:rPr>
          <w:rFonts w:ascii="宋体" w:hAnsi="宋体" w:eastAsia="宋体" w:cs="宋体"/>
          <w:color w:val="000"/>
          <w:sz w:val="28"/>
          <w:szCs w:val="28"/>
        </w:rPr>
        <w:t xml:space="preserve">模拟经营充溢了挑战，各公司管理层将依据市场信息确定公司的市场定位和竞争策略，由于各家公司选择的竞争策略和运作实力各不相同，竞争态势此消彼长，最终尘埃落定，盈亏分明。</w:t>
      </w:r>
    </w:p>
    <w:p>
      <w:pPr>
        <w:ind w:left="0" w:right="0" w:firstLine="560"/>
        <w:spacing w:before="450" w:after="450" w:line="312" w:lineRule="auto"/>
      </w:pPr>
      <w:r>
        <w:rPr>
          <w:rFonts w:ascii="宋体" w:hAnsi="宋体" w:eastAsia="宋体" w:cs="宋体"/>
          <w:color w:val="000"/>
          <w:sz w:val="28"/>
          <w:szCs w:val="28"/>
        </w:rPr>
        <w:t xml:space="preserve">培训班中每6名学员成立一个公司，分任总经理、财务经理、销售经理、人力资源经理，生产部经理、研发部经理（课程不同，角色设置相应改变）。共形成4—6个相互竞争的模拟公司，连续从事三至四期的经营活动。学员在两天的模拟训练中，将切身体验企业经营中常常出现的各种典型问题，他们必需和同事们一起去发觉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一、组建模拟公司</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首先，学员将以小组为单位建立模拟公司，注册公司名称，组建管理团队，参加模拟竞争。小组要依据每个成员的不同特点进行职能的分工，选举产生模拟企业的第一届总经理，确立组织愿景和使命目标。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二、召开经营会议</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支配，作出本期经营决策，制定各项经营安排，其中包括：融资安排、生产安排、固定资产投资安排、选购安排、市场开发安排、市场营销方案。</w:t>
      </w:r>
    </w:p>
    <w:p>
      <w:pPr>
        <w:ind w:left="0" w:right="0" w:firstLine="560"/>
        <w:spacing w:before="450" w:after="450" w:line="312" w:lineRule="auto"/>
      </w:pPr>
      <w:r>
        <w:rPr>
          <w:rFonts w:ascii="宋体" w:hAnsi="宋体" w:eastAsia="宋体" w:cs="宋体"/>
          <w:color w:val="000"/>
          <w:sz w:val="28"/>
          <w:szCs w:val="28"/>
        </w:rPr>
        <w:t xml:space="preserve">三、经营环境分析</w:t>
      </w:r>
    </w:p>
    <w:p>
      <w:pPr>
        <w:ind w:left="0" w:right="0" w:firstLine="560"/>
        <w:spacing w:before="450" w:after="450" w:line="312" w:lineRule="auto"/>
      </w:pPr>
      <w:r>
        <w:rPr>
          <w:rFonts w:ascii="宋体" w:hAnsi="宋体" w:eastAsia="宋体" w:cs="宋体"/>
          <w:color w:val="000"/>
          <w:sz w:val="28"/>
          <w:szCs w:val="28"/>
        </w:rPr>
        <w:t xml:space="preserve">任何企业的战略，都是针对肯定的环境条件制定的。沙盘训练课程为模拟企业设置了全维的外部经营环境、内部运营参数和市场竞争规则。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进行环境分析的目地就是要努力从近期在环境因素中所发生的重大事务里，找出对企业生存、发展前景具有较大影响的潜在因素，然后科学地预料其发展趋势，发觉环境中隐藏着的有利机会和主要威逼。</w:t>
      </w:r>
    </w:p>
    <w:p>
      <w:pPr>
        <w:ind w:left="0" w:right="0" w:firstLine="560"/>
        <w:spacing w:before="450" w:after="450" w:line="312" w:lineRule="auto"/>
      </w:pPr>
      <w:r>
        <w:rPr>
          <w:rFonts w:ascii="宋体" w:hAnsi="宋体" w:eastAsia="宋体" w:cs="宋体"/>
          <w:color w:val="000"/>
          <w:sz w:val="28"/>
          <w:szCs w:val="28"/>
        </w:rPr>
        <w:t xml:space="preserve">四、制定竞争战略</w:t>
      </w:r>
    </w:p>
    <w:p>
      <w:pPr>
        <w:ind w:left="0" w:right="0" w:firstLine="560"/>
        <w:spacing w:before="450" w:after="450" w:line="312" w:lineRule="auto"/>
      </w:pPr>
      <w:r>
        <w:rPr>
          <w:rFonts w:ascii="宋体" w:hAnsi="宋体" w:eastAsia="宋体" w:cs="宋体"/>
          <w:color w:val="000"/>
          <w:sz w:val="28"/>
          <w:szCs w:val="28"/>
        </w:rPr>
        <w:t xml:space="preserve">各“公司”依据自己对将来市场预料和市场调研，本着长期利润最大化的原则，制定、调整企业战略，战略内容包括：公司战略（大战略框架），新产品开发战略，投资战略，新市场进入战略，竞争战略。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五、职能经理发言</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各职能部门经理通过对经营的实质性参加，加深了对经营的理解，体会到了经营短视的危害，树立起为将来负责的发展观，从思想深处构建起战略管理意识，管理的有效性得到显著提高。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六、部门沟通沟通</w:t>
      </w:r>
    </w:p>
    <w:p>
      <w:pPr>
        <w:ind w:left="0" w:right="0" w:firstLine="560"/>
        <w:spacing w:before="450" w:after="450" w:line="312" w:lineRule="auto"/>
      </w:pPr>
      <w:r>
        <w:rPr>
          <w:rFonts w:ascii="宋体" w:hAnsi="宋体" w:eastAsia="宋体" w:cs="宋体"/>
          <w:color w:val="000"/>
          <w:sz w:val="28"/>
          <w:szCs w:val="28"/>
        </w:rPr>
        <w:t xml:space="preserve">通过密集的团队沟通，充分体验沟通式反馈的魅力，系统了解企业内部价值链的关系，相识到打破狭隘的部门分割，增加管理者全局意识的重要意义。深刻相识建设主动向上的组织文化的重要性。</w:t>
      </w:r>
    </w:p>
    <w:p>
      <w:pPr>
        <w:ind w:left="0" w:right="0" w:firstLine="560"/>
        <w:spacing w:before="450" w:after="450" w:line="312" w:lineRule="auto"/>
      </w:pPr>
      <w:r>
        <w:rPr>
          <w:rFonts w:ascii="宋体" w:hAnsi="宋体" w:eastAsia="宋体" w:cs="宋体"/>
          <w:color w:val="000"/>
          <w:sz w:val="28"/>
          <w:szCs w:val="28"/>
        </w:rPr>
        <w:t xml:space="preserve">七、年度财务结算</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一期经营结束之后，学员自己动手填报财务报表，盘点经营业绩，进行财务分析，通过数字化管理，提高经营管理的科学性和精确性，理解经营结果和经营行为的逻辑关系。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八、经营业绩汇报</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仔细反思本期各个经营环节的管理工作和策略支配，以及团队协作和安排执行的状况。总结阅历，吸取教训，改进管理，提高学员对市场竞争的把握和对企业系统运营的相识。</w:t>
      </w:r>
    </w:p>
    <w:p>
      <w:pPr>
        <w:ind w:left="0" w:right="0" w:firstLine="560"/>
        <w:spacing w:before="450" w:after="450" w:line="312" w:lineRule="auto"/>
      </w:pPr>
      <w:r>
        <w:rPr>
          <w:rFonts w:ascii="宋体" w:hAnsi="宋体" w:eastAsia="宋体" w:cs="宋体"/>
          <w:color w:val="000"/>
          <w:sz w:val="28"/>
          <w:szCs w:val="28"/>
        </w:rPr>
        <w:t xml:space="preserve">九、讲师分析点评</w:t>
      </w:r>
    </w:p>
    <w:p>
      <w:pPr>
        <w:ind w:left="0" w:right="0" w:firstLine="560"/>
        <w:spacing w:before="450" w:after="450" w:line="312" w:lineRule="auto"/>
      </w:pPr>
      <w:r>
        <w:rPr>
          <w:rFonts w:ascii="宋体" w:hAnsi="宋体" w:eastAsia="宋体" w:cs="宋体"/>
          <w:color w:val="000"/>
          <w:sz w:val="28"/>
          <w:szCs w:val="28"/>
        </w:rPr>
        <w:t xml:space="preserve">依据各公司期末经营状况，讲师对各公司经营中的成败因素深化剖析，提出指导性的改进看法，并针对本期存在的共性问题，进行高屋建瓴的案例分析与讲解。最终，讲师根据逐层递进的课程支配，引领学员进行重要学问内容的学习，使以往存在的管理误区得以暴露，管理理念得到梳理与更新，提高了洞察市场、理性决策的实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沙盘模拟训练的最大特点就是\"在参加中学习\"，强调\"先行后知\"，以学员为中心，以提升实战经营管理水平为目标。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2025-05-07T11:26:45+08:00</dcterms:created>
  <dcterms:modified xsi:type="dcterms:W3CDTF">2025-05-07T11:26:45+08:00</dcterms:modified>
</cp:coreProperties>
</file>

<file path=docProps/custom.xml><?xml version="1.0" encoding="utf-8"?>
<Properties xmlns="http://schemas.openxmlformats.org/officeDocument/2006/custom-properties" xmlns:vt="http://schemas.openxmlformats.org/officeDocument/2006/docPropsVTypes"/>
</file>