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作家的格列佛游记读书笔记摘抄及感悟（专业20篇）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于内心世界的体悟和感受，是心灵的一种表达方式。写感悟时，要注重表达个人的观点和情感，同时也要注意用简洁明快的语言来表达。感悟是一种崭新的角度，以下这些文章或许可以给你带来一些启示。作家的格列佛游记读书笔记摘抄及感悟篇一格列佛游记...</w:t>
      </w:r>
    </w:p>
    <w:p>
      <w:pPr>
        <w:ind w:left="0" w:right="0" w:firstLine="560"/>
        <w:spacing w:before="450" w:after="450" w:line="312" w:lineRule="auto"/>
      </w:pPr>
      <w:r>
        <w:rPr>
          <w:rFonts w:ascii="宋体" w:hAnsi="宋体" w:eastAsia="宋体" w:cs="宋体"/>
          <w:color w:val="000"/>
          <w:sz w:val="28"/>
          <w:szCs w:val="28"/>
        </w:rPr>
        <w:t xml:space="preserve">感悟是一种对于内心世界的体悟和感受，是心灵的一种表达方式。写感悟时，要注重表达个人的观点和情感，同时也要注意用简洁明快的语言来表达。感悟是一种崭新的角度，以下这些文章或许可以给你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2、如果一个品行端正的人因为无知而犯错误怎么也不会像那些存心贪败的人那样给社会利益造成极大影响，也正因他们本事大、手段高，能够加倍地营私舞弊，同时还会巧妙地掩饰自己的腐败行径。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11、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12、在天文学上，我们将会有多么奇妙的发现！我们活着就可以看到自己的预言成为事实;我们可以观察到彗星的运行和再现，以及日月星辰的种种运动变化。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13、他们的学术已经十分发达，不知历经了多少代。这些就不用我说了。不过他们写字的方法很特别，既不像欧洲人那样从左到右，又不像阿拉伯人那样从右到左，不像中国人那样自上而下，也不像卡斯卡吉人那样自下而上。而是从纸的一角斜着写到另一角，和英国的太太小姐们一个样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宋体" w:hAnsi="宋体" w:eastAsia="宋体" w:cs="宋体"/>
          <w:color w:val="000"/>
          <w:sz w:val="28"/>
          <w:szCs w:val="28"/>
        </w:rPr>
        <w:t xml:space="preserve">我喜欢《格列佛游记》，因为它像一位最好的老师，教我学会了怎样做人。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读《简爱》是一本具有多年历史的文学著作。至今已152年的历史了。它的成功在于它详细的内容，精彩的片段。在译序中，它还详细地介绍了《简爱》的作者一些背景故事。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可惜，上帝似乎毫不吝啬的塑造了这些天才们，又似乎急不可耐伸出了毁灭之手。这些才华横溢的儿女，都无一例外的先于父亲再人生的黄金时间离开了人间。惜乎，勃郎特姐妹！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者的共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熟练精光手舞足蹈威武匀称庄严恶意。</w:t>
      </w:r>
    </w:p>
    <w:p>
      <w:pPr>
        <w:ind w:left="0" w:right="0" w:firstLine="560"/>
        <w:spacing w:before="450" w:after="450" w:line="312" w:lineRule="auto"/>
      </w:pPr>
      <w:r>
        <w:rPr>
          <w:rFonts w:ascii="宋体" w:hAnsi="宋体" w:eastAsia="宋体" w:cs="宋体"/>
          <w:color w:val="000"/>
          <w:sz w:val="28"/>
          <w:szCs w:val="28"/>
        </w:rPr>
        <w:t xml:space="preserve">罪魁祸首嚎啕大哭感激骚乱自由爽快。</w:t>
      </w:r>
    </w:p>
    <w:p>
      <w:pPr>
        <w:ind w:left="0" w:right="0" w:firstLine="560"/>
        <w:spacing w:before="450" w:after="450" w:line="312" w:lineRule="auto"/>
      </w:pPr>
      <w:r>
        <w:rPr>
          <w:rFonts w:ascii="宋体" w:hAnsi="宋体" w:eastAsia="宋体" w:cs="宋体"/>
          <w:color w:val="000"/>
          <w:sz w:val="28"/>
          <w:szCs w:val="28"/>
        </w:rPr>
        <w:t xml:space="preserve">恢复特别计划损伤辉煌壮丽和蔼祝贺。</w:t>
      </w:r>
    </w:p>
    <w:p>
      <w:pPr>
        <w:ind w:left="0" w:right="0" w:firstLine="560"/>
        <w:spacing w:before="450" w:after="450" w:line="312" w:lineRule="auto"/>
      </w:pPr>
      <w:r>
        <w:rPr>
          <w:rFonts w:ascii="宋体" w:hAnsi="宋体" w:eastAsia="宋体" w:cs="宋体"/>
          <w:color w:val="000"/>
          <w:sz w:val="28"/>
          <w:szCs w:val="28"/>
        </w:rPr>
        <w:t xml:space="preserve">统治激烈熟练精光手舞足蹈威武匀称。</w:t>
      </w:r>
    </w:p>
    <w:p>
      <w:pPr>
        <w:ind w:left="0" w:right="0" w:firstLine="560"/>
        <w:spacing w:before="450" w:after="450" w:line="312" w:lineRule="auto"/>
      </w:pPr>
      <w:r>
        <w:rPr>
          <w:rFonts w:ascii="宋体" w:hAnsi="宋体" w:eastAsia="宋体" w:cs="宋体"/>
          <w:color w:val="000"/>
          <w:sz w:val="28"/>
          <w:szCs w:val="28"/>
        </w:rPr>
        <w:t xml:space="preserve">庄严恶意罪魁祸首嚎啕大哭感激骚乱。</w:t>
      </w:r>
    </w:p>
    <w:p>
      <w:pPr>
        <w:ind w:left="0" w:right="0" w:firstLine="560"/>
        <w:spacing w:before="450" w:after="450" w:line="312" w:lineRule="auto"/>
      </w:pPr>
      <w:r>
        <w:rPr>
          <w:rFonts w:ascii="宋体" w:hAnsi="宋体" w:eastAsia="宋体" w:cs="宋体"/>
          <w:color w:val="000"/>
          <w:sz w:val="28"/>
          <w:szCs w:val="28"/>
        </w:rPr>
        <w:t xml:space="preserve">自由爽快恢复特别计划损伤辉煌。</w:t>
      </w:r>
    </w:p>
    <w:p>
      <w:pPr>
        <w:ind w:left="0" w:right="0" w:firstLine="560"/>
        <w:spacing w:before="450" w:after="450" w:line="312" w:lineRule="auto"/>
      </w:pPr>
      <w:r>
        <w:rPr>
          <w:rFonts w:ascii="宋体" w:hAnsi="宋体" w:eastAsia="宋体" w:cs="宋体"/>
          <w:color w:val="000"/>
          <w:sz w:val="28"/>
          <w:szCs w:val="28"/>
        </w:rPr>
        <w:t xml:space="preserve">壮丽和蔼祝贺统治。</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2、我疲惫已极，极想睡觉，便在草地上躺了下来，一觉睡去，记忆所及真是前所未有的酣甜香沉。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3、由此发生六次叛乱，其中一个皇帝送了命，一个丢了皇位。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1与此同时，皇帝多次召开会议，讨论应对我采取措施，我有一位地位很高的朋友，他参与了这桩机密事件。后来他们向我证实，因为朝廷面临种种困难，他们怕我挣脱逃跑，我的伙食费太贵，可能会引起饥荒。他们一度决定将我饿死或用毒箭射我的脸和手，那样很快就可以将我处死。但他们又考虑到，这么大的一具尸体，发出恶臭来，可能会造成京城瘟疫，说不定还会把整个王国传染开来。</w:t>
      </w:r>
    </w:p>
    <w:p>
      <w:pPr>
        <w:ind w:left="0" w:right="0" w:firstLine="560"/>
        <w:spacing w:before="450" w:after="450" w:line="312" w:lineRule="auto"/>
      </w:pPr>
      <w:r>
        <w:rPr>
          <w:rFonts w:ascii="宋体" w:hAnsi="宋体" w:eastAsia="宋体" w:cs="宋体"/>
          <w:color w:val="000"/>
          <w:sz w:val="28"/>
          <w:szCs w:val="28"/>
        </w:rPr>
        <w:t xml:space="preserve">2不来斯库帝国是位于利立浦特东北的一个岛国，两国间只间隔一条八百码的海峡。据侦察员报告，敌人的军队正停泊在港湾，一有顺风，立即起航。他们还告诉的，海峡中心高水位有七十“格兰姆格兰夫”深(约六英尺)。</w:t>
      </w:r>
    </w:p>
    <w:p>
      <w:pPr>
        <w:ind w:left="0" w:right="0" w:firstLine="560"/>
        <w:spacing w:before="450" w:after="450" w:line="312" w:lineRule="auto"/>
      </w:pPr>
      <w:r>
        <w:rPr>
          <w:rFonts w:ascii="宋体" w:hAnsi="宋体" w:eastAsia="宋体" w:cs="宋体"/>
          <w:color w:val="000"/>
          <w:sz w:val="28"/>
          <w:szCs w:val="28"/>
        </w:rPr>
        <w:t xml:space="preserve">3.我们大家都认为，吃鸡蛋前，原始的方法是打破鸡蛋大的.一端。可是当今皇帝的祖父小时候吃鸡蛋，一次按古法打鸡蛋时碰巧将一个手指弄破了。因此他的父亲，当时的皇帝，就下一道赦令，命全体臣民吃鸡蛋前打破鸡蛋小的一端，违者重罚。人民对此法极为反感。</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dd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电影院里度过。即使现在我也常常出席剧场的各种各样的演出，但是，剧情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作家的格列佛游记读书笔记摘抄及感悟篇十九</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2025-05-01T18:14:43+08:00</dcterms:created>
  <dcterms:modified xsi:type="dcterms:W3CDTF">2025-05-01T18:14:43+08:00</dcterms:modified>
</cp:coreProperties>
</file>

<file path=docProps/custom.xml><?xml version="1.0" encoding="utf-8"?>
<Properties xmlns="http://schemas.openxmlformats.org/officeDocument/2006/custom-properties" xmlns:vt="http://schemas.openxmlformats.org/officeDocument/2006/docPropsVTypes"/>
</file>