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让小学生党史学习教育中传承红色基因</w:t>
      </w:r>
      <w:bookmarkEnd w:id="1"/>
    </w:p>
    <w:p>
      <w:pPr>
        <w:jc w:val="center"/>
        <w:spacing w:before="0" w:after="450"/>
      </w:pPr>
      <w:r>
        <w:rPr>
          <w:rFonts w:ascii="Arial" w:hAnsi="Arial" w:eastAsia="Arial" w:cs="Arial"/>
          <w:color w:val="999999"/>
          <w:sz w:val="20"/>
          <w:szCs w:val="20"/>
        </w:rPr>
        <w:t xml:space="preserve">来源：网络  作者：梦里寻梅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前言]202_年政治教学教师心得体会感悟为的会员投稿推荐，但愿对你的学习工作带来帮助。在社会发展中，教师是人类文化科学知识的继承者和传播者。对学生来说，又是学生智力的开发者和个性的塑造者。下面小编给大家带来202_年政治教学教师心得体会感...</w:t>
      </w:r>
    </w:p>
    <w:p>
      <w:pPr>
        <w:ind w:left="0" w:right="0" w:firstLine="560"/>
        <w:spacing w:before="450" w:after="450" w:line="312" w:lineRule="auto"/>
      </w:pPr>
      <w:r>
        <w:rPr>
          <w:rFonts w:ascii="宋体" w:hAnsi="宋体" w:eastAsia="宋体" w:cs="宋体"/>
          <w:color w:val="000"/>
          <w:sz w:val="28"/>
          <w:szCs w:val="28"/>
        </w:rPr>
        <w:t xml:space="preserve">[前言]202_年政治教学教师心得体会感悟为的会员投稿推荐，但愿对你的学习工作带来帮助。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在社会发展中，教师是人类文化科学知识的继承者和传播者。对学生来说，又是学生智力的开发者和个性的塑造者。下面小编给大家带来202_年政治教学教师心得体会感悟，希望能帮助到大家!</w:t>
      </w:r>
    </w:p>
    <w:p>
      <w:pPr>
        <w:ind w:left="0" w:right="0" w:firstLine="560"/>
        <w:spacing w:before="450" w:after="450" w:line="312" w:lineRule="auto"/>
      </w:pPr>
      <w:r>
        <w:rPr>
          <w:rFonts w:ascii="宋体" w:hAnsi="宋体" w:eastAsia="宋体" w:cs="宋体"/>
          <w:color w:val="000"/>
          <w:sz w:val="28"/>
          <w:szCs w:val="28"/>
        </w:rPr>
        <w:t xml:space="preserve">202_年政治教学教师心得体会感悟1</w:t>
      </w:r>
    </w:p>
    <w:p>
      <w:pPr>
        <w:ind w:left="0" w:right="0" w:firstLine="560"/>
        <w:spacing w:before="450" w:after="450" w:line="312" w:lineRule="auto"/>
      </w:pPr>
      <w:r>
        <w:rPr>
          <w:rFonts w:ascii="宋体" w:hAnsi="宋体" w:eastAsia="宋体" w:cs="宋体"/>
          <w:color w:val="000"/>
          <w:sz w:val="28"/>
          <w:szCs w:val="28"/>
        </w:rPr>
        <w:t xml:space="preserve">本学期，我担任高三年级两个班的政治科任。几个月来，我自始至终以认真、严谨的治学态度，勤恳、坚持不懈的精神从事教学工作。作为科任，学期初，依据教学大纲的要求，我能认真制定计划;在实际的教学过程中，作为一名没有教学经验的新教师，我更加注重研究中学教学理论，认真备课和教学，积极参加科组活动和备课组活动，以便在活动中寻找自己的不足并加以改进;而且，为了能够更快地进入状态，经常去听各老师的课，感受各位老师的不同教学风格与教学技巧，从中吸取教学经验，取长补短，以提高自己的教学的业务水平。由于政治课在理论上比较难以接受，学生又没有足够的重视这一学科，所以，在课堂上，教师的主导作用非常重要，所以，上每一节课，我都争取以的精神状态站在讲台上，以和蔼、轻松、认真的形象去面对学生，这样，有些学生会“爱屋及乌”由于对老师的喜欢而产生对学科的偏爱，以此作为增加学生学习政治兴趣的要素之一。当然，这不是教学工作得以顺利进行的根本方法。</w:t>
      </w:r>
    </w:p>
    <w:p>
      <w:pPr>
        <w:ind w:left="0" w:right="0" w:firstLine="560"/>
        <w:spacing w:before="450" w:after="450" w:line="312" w:lineRule="auto"/>
      </w:pPr>
      <w:r>
        <w:rPr>
          <w:rFonts w:ascii="宋体" w:hAnsi="宋体" w:eastAsia="宋体" w:cs="宋体"/>
          <w:color w:val="000"/>
          <w:sz w:val="28"/>
          <w:szCs w:val="28"/>
        </w:rPr>
        <w:t xml:space="preserve">教育活动是一种二层次的活动，教师的主导作用最终还是要通过学生的主体作用来实现，但作为二十一世纪的高中生，他们有自己鲜明的年龄特征与个性特征，教育是爱心事业，为培养高素质的下一代，我时刻关注学生的身心健康，根据学生的个性特点去点拔引导，对于个别差生，利用课间多次倾谈，鼓励其确立正确的学习态度，积极面对人生，特别是有些想学好政治，去又无奈基础太差的学生，我利用晚自修期间连续一段时间的从头至尾详细并有针对性地讲解，弥补其欠缺，并使其重新恢复了学习的动力和信心。而对优生，教育其戒骄戒躁努力向上，再接再厉，再创佳绩。通过现实生活中的典范，让学生树立自觉地从德、智、体、美、劳全方面去发展自己的观念，树立崇高远大的理想。按照「思想政治课程标准」进行施教，让学生能够更好的掌握哲学基础知识。</w:t>
      </w:r>
    </w:p>
    <w:p>
      <w:pPr>
        <w:ind w:left="0" w:right="0" w:firstLine="560"/>
        <w:spacing w:before="450" w:after="450" w:line="312" w:lineRule="auto"/>
      </w:pPr>
      <w:r>
        <w:rPr>
          <w:rFonts w:ascii="宋体" w:hAnsi="宋体" w:eastAsia="宋体" w:cs="宋体"/>
          <w:color w:val="000"/>
          <w:sz w:val="28"/>
          <w:szCs w:val="28"/>
        </w:rPr>
        <w:t xml:space="preserve">作为教高三政治课的老师，我明白自己对教材的生疏，故在课前做到认真备课，多方面去搜集相关资料。为提高每节课的进行效果，教学质量，本人除注重研究教材，把握好基础、重点难点外，还采用多媒体教学，如：投影、幻灯、漫画等多样形式。通过培养学生学习政治的兴趣，调动学生学习的积极性、主动性，在教学中，我还结合政治学科的特点，注意以德为本，注重学生人格的培养，在理论讲述当中结合现实生活中的现象，培养学生分辨是非的能力，引导学生正确的科学的人生观和价值观，使学生能够正视自身的优缺点，正视社会现实。层层善诱，多方面、多角度去培养现实良好的品德和高尚的人格。通过一学期的教学工作，我也发现了很多自身的不足之处。最重要的是对学生的整体情况把握不明确，高三年级的两个班每个班都有每个班自己的特点，并且两个班的学生素质有所不同，班级氛围各不相同，尽管我在教学过程中已经认识到了这一差别，但是实际操作中做的还是不到位，所以，教学成果还不能尽如人意。所以，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202_年政治教学教师心得体会感悟2</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w:t>
      </w:r>
    </w:p>
    <w:p>
      <w:pPr>
        <w:ind w:left="0" w:right="0" w:firstLine="560"/>
        <w:spacing w:before="450" w:after="450" w:line="312" w:lineRule="auto"/>
      </w:pPr>
      <w:r>
        <w:rPr>
          <w:rFonts w:ascii="宋体" w:hAnsi="宋体" w:eastAsia="宋体" w:cs="宋体"/>
          <w:color w:val="000"/>
          <w:sz w:val="28"/>
          <w:szCs w:val="28"/>
        </w:rPr>
        <w:t xml:space="preserve">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w:t>
      </w:r>
    </w:p>
    <w:p>
      <w:pPr>
        <w:ind w:left="0" w:right="0" w:firstLine="560"/>
        <w:spacing w:before="450" w:after="450" w:line="312" w:lineRule="auto"/>
      </w:pPr>
      <w:r>
        <w:rPr>
          <w:rFonts w:ascii="宋体" w:hAnsi="宋体" w:eastAsia="宋体" w:cs="宋体"/>
          <w:color w:val="000"/>
          <w:sz w:val="28"/>
          <w:szCs w:val="28"/>
        </w:rPr>
        <w:t xml:space="preserve">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w:t>
      </w:r>
    </w:p>
    <w:p>
      <w:pPr>
        <w:ind w:left="0" w:right="0" w:firstLine="560"/>
        <w:spacing w:before="450" w:after="450" w:line="312" w:lineRule="auto"/>
      </w:pPr>
      <w:r>
        <w:rPr>
          <w:rFonts w:ascii="宋体" w:hAnsi="宋体" w:eastAsia="宋体" w:cs="宋体"/>
          <w:color w:val="000"/>
          <w:sz w:val="28"/>
          <w:szCs w:val="28"/>
        </w:rPr>
        <w:t xml:space="preserve">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w:t>
      </w:r>
    </w:p>
    <w:p>
      <w:pPr>
        <w:ind w:left="0" w:right="0" w:firstLine="560"/>
        <w:spacing w:before="450" w:after="450" w:line="312" w:lineRule="auto"/>
      </w:pPr>
      <w:r>
        <w:rPr>
          <w:rFonts w:ascii="宋体" w:hAnsi="宋体" w:eastAsia="宋体" w:cs="宋体"/>
          <w:color w:val="000"/>
          <w:sz w:val="28"/>
          <w:szCs w:val="28"/>
        </w:rPr>
        <w:t xml:space="preserve">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w:t>
      </w:r>
    </w:p>
    <w:p>
      <w:pPr>
        <w:ind w:left="0" w:right="0" w:firstLine="560"/>
        <w:spacing w:before="450" w:after="450" w:line="312" w:lineRule="auto"/>
      </w:pPr>
      <w:r>
        <w:rPr>
          <w:rFonts w:ascii="宋体" w:hAnsi="宋体" w:eastAsia="宋体" w:cs="宋体"/>
          <w:color w:val="000"/>
          <w:sz w:val="28"/>
          <w:szCs w:val="28"/>
        </w:rPr>
        <w:t xml:space="preserve">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w:t>
      </w:r>
    </w:p>
    <w:p>
      <w:pPr>
        <w:ind w:left="0" w:right="0" w:firstLine="560"/>
        <w:spacing w:before="450" w:after="450" w:line="312" w:lineRule="auto"/>
      </w:pPr>
      <w:r>
        <w:rPr>
          <w:rFonts w:ascii="宋体" w:hAnsi="宋体" w:eastAsia="宋体" w:cs="宋体"/>
          <w:color w:val="000"/>
          <w:sz w:val="28"/>
          <w:szCs w:val="28"/>
        </w:rPr>
        <w:t xml:space="preserve">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w:t>
      </w:r>
    </w:p>
    <w:p>
      <w:pPr>
        <w:ind w:left="0" w:right="0" w:firstLine="560"/>
        <w:spacing w:before="450" w:after="450" w:line="312" w:lineRule="auto"/>
      </w:pPr>
      <w:r>
        <w:rPr>
          <w:rFonts w:ascii="宋体" w:hAnsi="宋体" w:eastAsia="宋体" w:cs="宋体"/>
          <w:color w:val="000"/>
          <w:sz w:val="28"/>
          <w:szCs w:val="28"/>
        </w:rPr>
        <w:t xml:space="preserve">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w:t>
      </w:r>
    </w:p>
    <w:p>
      <w:pPr>
        <w:ind w:left="0" w:right="0" w:firstLine="560"/>
        <w:spacing w:before="450" w:after="450" w:line="312" w:lineRule="auto"/>
      </w:pPr>
      <w:r>
        <w:rPr>
          <w:rFonts w:ascii="宋体" w:hAnsi="宋体" w:eastAsia="宋体" w:cs="宋体"/>
          <w:color w:val="000"/>
          <w:sz w:val="28"/>
          <w:szCs w:val="28"/>
        </w:rPr>
        <w:t xml:space="preserve">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w:t>
      </w:r>
    </w:p>
    <w:p>
      <w:pPr>
        <w:ind w:left="0" w:right="0" w:firstLine="560"/>
        <w:spacing w:before="450" w:after="450" w:line="312" w:lineRule="auto"/>
      </w:pPr>
      <w:r>
        <w:rPr>
          <w:rFonts w:ascii="宋体" w:hAnsi="宋体" w:eastAsia="宋体" w:cs="宋体"/>
          <w:color w:val="000"/>
          <w:sz w:val="28"/>
          <w:szCs w:val="28"/>
        </w:rPr>
        <w:t xml:space="preserve">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w:t>
      </w:r>
    </w:p>
    <w:p>
      <w:pPr>
        <w:ind w:left="0" w:right="0" w:firstLine="560"/>
        <w:spacing w:before="450" w:after="450" w:line="312" w:lineRule="auto"/>
      </w:pPr>
      <w:r>
        <w:rPr>
          <w:rFonts w:ascii="宋体" w:hAnsi="宋体" w:eastAsia="宋体" w:cs="宋体"/>
          <w:color w:val="000"/>
          <w:sz w:val="28"/>
          <w:szCs w:val="28"/>
        </w:rPr>
        <w:t xml:space="preserve">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w:t>
      </w:r>
    </w:p>
    <w:p>
      <w:pPr>
        <w:ind w:left="0" w:right="0" w:firstLine="560"/>
        <w:spacing w:before="450" w:after="450" w:line="312" w:lineRule="auto"/>
      </w:pPr>
      <w:r>
        <w:rPr>
          <w:rFonts w:ascii="宋体" w:hAnsi="宋体" w:eastAsia="宋体" w:cs="宋体"/>
          <w:color w:val="000"/>
          <w:sz w:val="28"/>
          <w:szCs w:val="28"/>
        </w:rPr>
        <w:t xml:space="preserve">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w:t>
      </w:r>
    </w:p>
    <w:p>
      <w:pPr>
        <w:ind w:left="0" w:right="0" w:firstLine="560"/>
        <w:spacing w:before="450" w:after="450" w:line="312" w:lineRule="auto"/>
      </w:pPr>
      <w:r>
        <w:rPr>
          <w:rFonts w:ascii="宋体" w:hAnsi="宋体" w:eastAsia="宋体" w:cs="宋体"/>
          <w:color w:val="000"/>
          <w:sz w:val="28"/>
          <w:szCs w:val="28"/>
        </w:rPr>
        <w:t xml:space="preserve">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w:t>
      </w:r>
    </w:p>
    <w:p>
      <w:pPr>
        <w:ind w:left="0" w:right="0" w:firstLine="560"/>
        <w:spacing w:before="450" w:after="450" w:line="312" w:lineRule="auto"/>
      </w:pPr>
      <w:r>
        <w:rPr>
          <w:rFonts w:ascii="宋体" w:hAnsi="宋体" w:eastAsia="宋体" w:cs="宋体"/>
          <w:color w:val="000"/>
          <w:sz w:val="28"/>
          <w:szCs w:val="28"/>
        </w:rPr>
        <w:t xml:space="preserve">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w:t>
      </w:r>
    </w:p>
    <w:p>
      <w:pPr>
        <w:ind w:left="0" w:right="0" w:firstLine="560"/>
        <w:spacing w:before="450" w:after="450" w:line="312" w:lineRule="auto"/>
      </w:pPr>
      <w:r>
        <w:rPr>
          <w:rFonts w:ascii="宋体" w:hAnsi="宋体" w:eastAsia="宋体" w:cs="宋体"/>
          <w:color w:val="000"/>
          <w:sz w:val="28"/>
          <w:szCs w:val="28"/>
        </w:rPr>
        <w:t xml:space="preserve">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w:t>
      </w:r>
    </w:p>
    <w:p>
      <w:pPr>
        <w:ind w:left="0" w:right="0" w:firstLine="560"/>
        <w:spacing w:before="450" w:after="450" w:line="312" w:lineRule="auto"/>
      </w:pPr>
      <w:r>
        <w:rPr>
          <w:rFonts w:ascii="宋体" w:hAnsi="宋体" w:eastAsia="宋体" w:cs="宋体"/>
          <w:color w:val="000"/>
          <w:sz w:val="28"/>
          <w:szCs w:val="28"/>
        </w:rPr>
        <w:t xml:space="preserve">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w:t>
      </w:r>
    </w:p>
    <w:p>
      <w:pPr>
        <w:ind w:left="0" w:right="0" w:firstLine="560"/>
        <w:spacing w:before="450" w:after="450" w:line="312" w:lineRule="auto"/>
      </w:pPr>
      <w:r>
        <w:rPr>
          <w:rFonts w:ascii="宋体" w:hAnsi="宋体" w:eastAsia="宋体" w:cs="宋体"/>
          <w:color w:val="000"/>
          <w:sz w:val="28"/>
          <w:szCs w:val="28"/>
        </w:rPr>
        <w:t xml:space="preserve">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202_年政治教学教师心得体会感悟3</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202_年政治教学教师心得体会感悟4</w:t>
      </w:r>
    </w:p>
    <w:p>
      <w:pPr>
        <w:ind w:left="0" w:right="0" w:firstLine="560"/>
        <w:spacing w:before="450" w:after="450" w:line="312" w:lineRule="auto"/>
      </w:pPr>
      <w:r>
        <w:rPr>
          <w:rFonts w:ascii="宋体" w:hAnsi="宋体" w:eastAsia="宋体" w:cs="宋体"/>
          <w:color w:val="000"/>
          <w:sz w:val="28"/>
          <w:szCs w:val="28"/>
        </w:rPr>
        <w:t xml:space="preserve">本学年，我为了适应新的教学工作的要求，认真学习教材大纲。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上课时讲解清晰化，条理化，准确化，条理化，准确化，情感化，生动化，做到线索清晰，层次分明，言简意赅，深入浅出。在课堂上特别注意调动学生的积极性，加强师生交流，充分体现学生的主作用，让学生学得容易，学得轻松，学得愉</w:t>
      </w:r>
    </w:p>
    <w:p>
      <w:pPr>
        <w:ind w:left="0" w:right="0" w:firstLine="560"/>
        <w:spacing w:before="450" w:after="450" w:line="312" w:lineRule="auto"/>
      </w:pPr>
      <w:r>
        <w:rPr>
          <w:rFonts w:ascii="宋体" w:hAnsi="宋体" w:eastAsia="宋体" w:cs="宋体"/>
          <w:color w:val="000"/>
          <w:sz w:val="28"/>
          <w:szCs w:val="28"/>
        </w:rPr>
        <w:t xml:space="preserve">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四、精心批改作业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202_年政治教学教师心得体会感悟5</w:t>
      </w:r>
    </w:p>
    <w:p>
      <w:pPr>
        <w:ind w:left="0" w:right="0" w:firstLine="560"/>
        <w:spacing w:before="450" w:after="450" w:line="312" w:lineRule="auto"/>
      </w:pPr>
      <w:r>
        <w:rPr>
          <w:rFonts w:ascii="宋体" w:hAnsi="宋体" w:eastAsia="宋体" w:cs="宋体"/>
          <w:color w:val="000"/>
          <w:sz w:val="28"/>
          <w:szCs w:val="28"/>
        </w:rPr>
        <w:t xml:space="preserve">本学期，本人担任初一级(7)(8)(9)班的思想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老师往往采用上节课的内容进行复习式导入，但时间长了，会使学生失去兴趣。我曾经听到一位学生这样的感慨：某某老师上课的第一句话老是;上节课我们学习了……这就是我们老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老师谈及到学生看到过的新闻时，他们也往往情绪高涨，觉得自己有所收获，这无意中是老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老师靠自己的行动、行为感化学生，使学生从老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在所任教的三个班中参加考试人数是131人，及格人数是123人，优秀人数是53人。在下学期的工作中仍需要自己去摸索、尝试，并请教优秀老师，学习教学经验中进步。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你也可以在搜索更多本站小编为你整理的其他202_年政治教学教师心得体会感悟范文。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2025-08-01T04:19:25+08:00</dcterms:created>
  <dcterms:modified xsi:type="dcterms:W3CDTF">2025-08-01T04:19:25+08:00</dcterms:modified>
</cp:coreProperties>
</file>

<file path=docProps/custom.xml><?xml version="1.0" encoding="utf-8"?>
<Properties xmlns="http://schemas.openxmlformats.org/officeDocument/2006/custom-properties" xmlns:vt="http://schemas.openxmlformats.org/officeDocument/2006/docPropsVTypes"/>
</file>