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教师防踩踏安全培训心得分享（专业21篇）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整理和梳理思绪。总结的文字要通顺、流畅，避免冗长和重复。下面是一些总结的范文，供大家参考和借鉴。教师防踩踏安全培训心得分享篇一____年4月21——4月26日我荣幸地参加了贵州省“千校万师”未成年人思想道德建设骨干教师...</w:t>
      </w:r>
    </w:p>
    <w:p>
      <w:pPr>
        <w:ind w:left="0" w:right="0" w:firstLine="560"/>
        <w:spacing w:before="450" w:after="450" w:line="312" w:lineRule="auto"/>
      </w:pPr>
      <w:r>
        <w:rPr>
          <w:rFonts w:ascii="宋体" w:hAnsi="宋体" w:eastAsia="宋体" w:cs="宋体"/>
          <w:color w:val="000"/>
          <w:sz w:val="28"/>
          <w:szCs w:val="28"/>
        </w:rPr>
        <w:t xml:space="preserve">总结可以帮助我们更好地整理和梳理思绪。总结的文字要通顺、流畅，避免冗长和重复。下面是一些总结的范文，供大家参考和借鉴。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教师防踩踏安全培训心得分享篇二十一</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