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法院干警心得体会总结（专业18篇）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w:t>
      </w:r>
    </w:p>
    <w:p>
      <w:pPr>
        <w:ind w:left="0" w:right="0" w:firstLine="560"/>
        <w:spacing w:before="450" w:after="450" w:line="312" w:lineRule="auto"/>
      </w:pPr>
      <w:r>
        <w:rPr>
          <w:rFonts w:ascii="宋体" w:hAnsi="宋体" w:eastAsia="宋体" w:cs="宋体"/>
          <w:color w:val="000"/>
          <w:sz w:val="28"/>
          <w:szCs w:val="28"/>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得出有针对性的心得体会。再次，要注重语言和表达。心得体会的写作不仅仅是为了记录自己的思考和感悟，更重要的是能够用清晰准确的语言表达出来。最后，要持之以恒。写心得体会不是一时兴起，而是一个长期的过程。只有坚持下去，才能得到更多的心得体会和收获。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法院干警作为法律实施的执行者之一，长期以来一直从事着司法工作，以维护社会秩序为己任。而观看法庭审判是法院干警的重要工作之一，不仅有助于他们了解司法程序，也能够提高他们的法律素养与执行能力。在这个过程中，法院干警会体会到一些重要的心得体会。</w:t>
      </w:r>
    </w:p>
    <w:p>
      <w:pPr>
        <w:ind w:left="0" w:right="0" w:firstLine="560"/>
        <w:spacing w:before="450" w:after="450" w:line="312" w:lineRule="auto"/>
      </w:pPr>
      <w:r>
        <w:rPr>
          <w:rFonts w:ascii="宋体" w:hAnsi="宋体" w:eastAsia="宋体" w:cs="宋体"/>
          <w:color w:val="000"/>
          <w:sz w:val="28"/>
          <w:szCs w:val="28"/>
        </w:rPr>
        <w:t xml:space="preserve">第二段：追溯历史。</w:t>
      </w:r>
    </w:p>
    <w:p>
      <w:pPr>
        <w:ind w:left="0" w:right="0" w:firstLine="560"/>
        <w:spacing w:before="450" w:after="450" w:line="312" w:lineRule="auto"/>
      </w:pPr>
      <w:r>
        <w:rPr>
          <w:rFonts w:ascii="宋体" w:hAnsi="宋体" w:eastAsia="宋体" w:cs="宋体"/>
          <w:color w:val="000"/>
          <w:sz w:val="28"/>
          <w:szCs w:val="28"/>
        </w:rPr>
        <w:t xml:space="preserve">法院干警观看心得体会的历史可以追溯到中国古代。早在古代，官员们就会派遣侦察员，以观看审判庭上的过程，以确保司法的公平与正义。这种观看审判的机制一直延续到现代，仍然被广泛应用于法院干警的培训与学习中。观看心得体会既是法院干警工作的一部分，也是他们成长的重要经历。</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观看法庭审判不仅可以帮助法院干警提高法律素养，其它法律从业人员也能从中受益。通过观看法庭审判，法院干警可以了解到相关案件的司法程序，深入了解法律的实施与解释。此外，他们还能够领悟到法官的判决原则与逻辑思维，丰富自己的法学知识储备。通过不断观察与学习，法院干警的法律素养会逐步提升，为他们的日常工作提供更可靠的基础。</w:t>
      </w:r>
    </w:p>
    <w:p>
      <w:pPr>
        <w:ind w:left="0" w:right="0" w:firstLine="560"/>
        <w:spacing w:before="450" w:after="450" w:line="312" w:lineRule="auto"/>
      </w:pPr>
      <w:r>
        <w:rPr>
          <w:rFonts w:ascii="宋体" w:hAnsi="宋体" w:eastAsia="宋体" w:cs="宋体"/>
          <w:color w:val="000"/>
          <w:sz w:val="28"/>
          <w:szCs w:val="28"/>
        </w:rPr>
        <w:t xml:space="preserve">第四段：增强执行能力。</w:t>
      </w:r>
    </w:p>
    <w:p>
      <w:pPr>
        <w:ind w:left="0" w:right="0" w:firstLine="560"/>
        <w:spacing w:before="450" w:after="450" w:line="312" w:lineRule="auto"/>
      </w:pPr>
      <w:r>
        <w:rPr>
          <w:rFonts w:ascii="宋体" w:hAnsi="宋体" w:eastAsia="宋体" w:cs="宋体"/>
          <w:color w:val="000"/>
          <w:sz w:val="28"/>
          <w:szCs w:val="28"/>
        </w:rPr>
        <w:t xml:space="preserve">观看心得体会不仅能够提高法院干警的法律素养，还有助于增强他们的执行能力。法院干警在观看法庭审判的过程中，可以亲身体会到法官与当事人的心理变化和行为特点。通过面对面的交流和互动，法院干警能够更好地理解当事人的需求，从而更有针对性地制订执行计划。此外，观看心得体会还能提高法院干警的应变能力和协调能力，使他们在执行职责时更加从容与自信。</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观看法庭审判的心得体会不仅仅在个人层面上有着重要的意义，也对整个司法系统产生积极的影响。通过与其他法庭干警分享心得体会，法院干警可以一起探讨案件的法律问题，互相取长补短，进一步提高自己的专业能力。同时，由于不同法院干警的观点与经验的碰撞，也能够促进司法的创新与进步。因此，观看心得体会不仅仅是个体法院干警成长的过程，也是法律实施与司法公正进步的一个缩影。</w:t>
      </w:r>
    </w:p>
    <w:p>
      <w:pPr>
        <w:ind w:left="0" w:right="0" w:firstLine="560"/>
        <w:spacing w:before="450" w:after="450" w:line="312" w:lineRule="auto"/>
      </w:pPr>
      <w:r>
        <w:rPr>
          <w:rFonts w:ascii="宋体" w:hAnsi="宋体" w:eastAsia="宋体" w:cs="宋体"/>
          <w:color w:val="000"/>
          <w:sz w:val="28"/>
          <w:szCs w:val="28"/>
        </w:rPr>
        <w:t xml:space="preserve">总结：观看心得体会是法院干警学习与成长的过程，通过观看法庭审判，他们可以提高法律素养与执行能力。观看心得体会不仅在个人层面上有意义，也对整个司法系统有积极的影响。通过互相交流与分享，法院干警能够共同进步，推动司法工作的创新与发展。因此，观看心得体会是法院干警培训与学习中不可或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2025-05-16T17:16:56+08:00</dcterms:created>
  <dcterms:modified xsi:type="dcterms:W3CDTF">2025-05-16T17:16:56+08:00</dcterms:modified>
</cp:coreProperties>
</file>

<file path=docProps/custom.xml><?xml version="1.0" encoding="utf-8"?>
<Properties xmlns="http://schemas.openxmlformats.org/officeDocument/2006/custom-properties" xmlns:vt="http://schemas.openxmlformats.org/officeDocument/2006/docPropsVTypes"/>
</file>