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银行工作心得体会感悟简短范文优秀7篇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w:t>
      </w:r>
    </w:p>
    <w:p>
      <w:pPr>
        <w:ind w:left="0" w:right="0" w:firstLine="560"/>
        <w:spacing w:before="450" w:after="450" w:line="312" w:lineRule="auto"/>
      </w:pPr>
      <w:r>
        <w:rPr>
          <w:rFonts w:ascii="宋体" w:hAnsi="宋体" w:eastAsia="宋体" w:cs="宋体"/>
          <w:color w:val="000"/>
          <w:sz w:val="28"/>
          <w:szCs w:val="28"/>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业理念的展现。以下是小编为大家带来的，希望能激发您的共鸣，促进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银行工作心得体会【篇1】</w:t>
      </w:r>
    </w:p>
    <w:p>
      <w:pPr>
        <w:ind w:left="0" w:right="0" w:firstLine="560"/>
        <w:spacing w:before="450" w:after="450" w:line="312" w:lineRule="auto"/>
      </w:pPr>
      <w:r>
        <w:rPr>
          <w:rFonts w:ascii="宋体" w:hAnsi="宋体" w:eastAsia="宋体" w:cs="宋体"/>
          <w:color w:val="000"/>
          <w:sz w:val="28"/>
          <w:szCs w:val="28"/>
        </w:rPr>
        <w:t xml:space="preserve">“合规人人有责”，这不仅仅是一句口号，更是一种精神，要做到合规经营就要常怀合规之心。银行是服务行业、也是一个高风险的行业，作为一名银行员工，防范风险、避免风险、合规操作是一个重要而永久的主题。</w:t>
      </w:r>
    </w:p>
    <w:p>
      <w:pPr>
        <w:ind w:left="0" w:right="0" w:firstLine="560"/>
        <w:spacing w:before="450" w:after="450" w:line="312" w:lineRule="auto"/>
      </w:pPr>
      <w:r>
        <w:rPr>
          <w:rFonts w:ascii="宋体" w:hAnsi="宋体" w:eastAsia="宋体" w:cs="宋体"/>
          <w:color w:val="000"/>
          <w:sz w:val="28"/>
          <w:szCs w:val="28"/>
        </w:rPr>
        <w:t xml:space="preserve">俗话说：“无规矩不成方圆”，这是对合规重要性的诠释，是社会发展亘古不变的规律，“控制风险”“零风险”是商业银行经营的首要原则，要确保零风险就必须做到合规守法，这不仅要求整体的合规，更是每个独立个体的合规，一个单独个体的违规即代表整体不合规，所以合规是对每一个人的要求。</w:t>
      </w:r>
    </w:p>
    <w:p>
      <w:pPr>
        <w:ind w:left="0" w:right="0" w:firstLine="560"/>
        <w:spacing w:before="450" w:after="450" w:line="312" w:lineRule="auto"/>
      </w:pPr>
      <w:r>
        <w:rPr>
          <w:rFonts w:ascii="宋体" w:hAnsi="宋体" w:eastAsia="宋体" w:cs="宋体"/>
          <w:color w:val="000"/>
          <w:sz w:val="28"/>
          <w:szCs w:val="28"/>
        </w:rPr>
        <w:t xml:space="preserve">“千里之堤，以蝼蚁之穴溃”。重大风险事件的爆发往往都是从业人员日常活动中不合规行为的积累，主动合规，从“我”做起，树立四意识，远离风险事件。一是要树立责任意识，应本着对工作负责、对同事负责、对自己负责的原则，认真执行各项规章制度，自觉做到知行合一、言行一致，事后经得起合规检查；二是树立合规办事意识，行成于思而毁于随，要正确把握自己，时刻紧绷合规之弦；三是树立保密意识，树立保密无小事的原则；私事树立监督意识，养成相互监督的习惯，使自己少犯错、监督别人不犯错误。</w:t>
      </w:r>
    </w:p>
    <w:p>
      <w:pPr>
        <w:ind w:left="0" w:right="0" w:firstLine="560"/>
        <w:spacing w:before="450" w:after="450" w:line="312" w:lineRule="auto"/>
      </w:pPr>
      <w:r>
        <w:rPr>
          <w:rFonts w:ascii="宋体" w:hAnsi="宋体" w:eastAsia="宋体" w:cs="宋体"/>
          <w:color w:val="000"/>
          <w:sz w:val="28"/>
          <w:szCs w:val="28"/>
        </w:rPr>
        <w:t xml:space="preserve">常言道：“冰冻三尺，非一日之寒”，又言“积习难改”。一个人的敌人就是自己，纠正不良习惯，确实需要很大的勇气和毅力。但无论怎样困难，也必须战胜自我。只要人人树立合规意识，养成良好的工作习惯，那么实现全面合规管理，自然是水到渠成。</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银行工作心得体会【篇2】</w:t>
      </w:r>
    </w:p>
    <w:p>
      <w:pPr>
        <w:ind w:left="0" w:right="0" w:firstLine="560"/>
        <w:spacing w:before="450" w:after="450" w:line="312" w:lineRule="auto"/>
      </w:pPr>
      <w:r>
        <w:rPr>
          <w:rFonts w:ascii="宋体" w:hAnsi="宋体" w:eastAsia="宋体" w:cs="宋体"/>
          <w:color w:val="000"/>
          <w:sz w:val="28"/>
          <w:szCs w:val="28"/>
        </w:rPr>
        <w:t xml:space="preserve">20__年是邯郸银行合规企业建设年。建设合规企业是贯彻落实习近平法治思想的生动实践，同时也是邯郸银行长远稳健发展的必然要求，是更好服务市场实体的重要举措。</w:t>
      </w:r>
    </w:p>
    <w:p>
      <w:pPr>
        <w:ind w:left="0" w:right="0" w:firstLine="560"/>
        <w:spacing w:before="450" w:after="450" w:line="312" w:lineRule="auto"/>
      </w:pPr>
      <w:r>
        <w:rPr>
          <w:rFonts w:ascii="宋体" w:hAnsi="宋体" w:eastAsia="宋体" w:cs="宋体"/>
          <w:color w:val="000"/>
          <w:sz w:val="28"/>
          <w:szCs w:val="28"/>
        </w:rPr>
        <w:t xml:space="preserve">10月30日，邯郸银行召开合规企业建设培训视频会，使我们深受教育、倍受鼓舞，不仅切实提高了对合规运行机制建设的全面认识，也进一步加深了对银行业从业人员职业操守和行为准则的广泛理解，更深刻认识到建设合规银行的必要性和重要性。</w:t>
      </w:r>
    </w:p>
    <w:p>
      <w:pPr>
        <w:ind w:left="0" w:right="0" w:firstLine="560"/>
        <w:spacing w:before="450" w:after="450" w:line="312" w:lineRule="auto"/>
      </w:pPr>
      <w:r>
        <w:rPr>
          <w:rFonts w:ascii="宋体" w:hAnsi="宋体" w:eastAsia="宋体" w:cs="宋体"/>
          <w:color w:val="000"/>
          <w:sz w:val="28"/>
          <w:szCs w:val="28"/>
        </w:rPr>
        <w:t xml:space="preserve">作为一名支行行长，我要提高政治站位，以身作则，带头学好相关文件、制度规定，领会合规企业建设的内在要求，在支行范围内全面抓好学习、贯彻与落实，继续深化“三铁”教育，遵守《邯郸银行约法三章》，认真学习《银行业从业人员职业操守和行为准则》《廉洁准则》，动员支行员工在学深学透的基础上，积极参加合规企业建设工作，防范化解金融风险。</w:t>
      </w:r>
    </w:p>
    <w:p>
      <w:pPr>
        <w:ind w:left="0" w:right="0" w:firstLine="560"/>
        <w:spacing w:before="450" w:after="450" w:line="312" w:lineRule="auto"/>
      </w:pPr>
      <w:r>
        <w:rPr>
          <w:rFonts w:ascii="宋体" w:hAnsi="宋体" w:eastAsia="宋体" w:cs="宋体"/>
          <w:color w:val="000"/>
          <w:sz w:val="28"/>
          <w:szCs w:val="28"/>
        </w:rPr>
        <w:t xml:space="preserve">履职尽责，落实全面从严治行主体责任。牢记党的根本宗旨，按照总行党委的要求，守正创新，踔厉奋发，严于律己，勇毅前行，抓党建、担使命，抓管理、促规范，抓廉政、肃行风，着力打造高素质的员工队伍，营造积极向上、风清气正的合规文化氛围。</w:t>
      </w:r>
    </w:p>
    <w:p>
      <w:pPr>
        <w:ind w:left="0" w:right="0" w:firstLine="560"/>
        <w:spacing w:before="450" w:after="450" w:line="312" w:lineRule="auto"/>
      </w:pPr>
      <w:r>
        <w:rPr>
          <w:rFonts w:ascii="宋体" w:hAnsi="宋体" w:eastAsia="宋体" w:cs="宋体"/>
          <w:color w:val="000"/>
          <w:sz w:val="28"/>
          <w:szCs w:val="28"/>
        </w:rPr>
        <w:t xml:space="preserve">遵守职业道德，珍惜职业生涯。高尚的职业道德是银行员工的基本素养。作为一名金融战线的工作者，要做到正己律人，树立正确的人生观、世界观、价值观，在员工中倡导诚实守信、珍视声誉、遵章守纪、勤勉敬业的优良作风，自觉抵制违法违规违纪行为，筑牢内心防线，严守法规底线，敬畏法律红线。</w:t>
      </w:r>
    </w:p>
    <w:p>
      <w:pPr>
        <w:ind w:left="0" w:right="0" w:firstLine="560"/>
        <w:spacing w:before="450" w:after="450" w:line="312" w:lineRule="auto"/>
      </w:pPr>
      <w:r>
        <w:rPr>
          <w:rFonts w:ascii="宋体" w:hAnsi="宋体" w:eastAsia="宋体" w:cs="宋体"/>
          <w:color w:val="000"/>
          <w:sz w:val="28"/>
          <w:szCs w:val="28"/>
        </w:rPr>
        <w:t xml:space="preserve">没有规矩，难以成方圆。我们要扎实开展合规企业建设工作，弘扬“三铁”精神，从严治行，带头遵守，不负职业使命，践行职业操守，并通过“立规矩、讲规矩、守规矩”以上率下，争当“讲合规、知敬畏、守规矩、做楷模”的好班长，为邯郸银行合规企业建设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银行工作心得体会【篇3】</w:t>
      </w:r>
    </w:p>
    <w:p>
      <w:pPr>
        <w:ind w:left="0" w:right="0" w:firstLine="560"/>
        <w:spacing w:before="450" w:after="450" w:line="312" w:lineRule="auto"/>
      </w:pPr>
      <w:r>
        <w:rPr>
          <w:rFonts w:ascii="宋体" w:hAnsi="宋体" w:eastAsia="宋体" w:cs="宋体"/>
          <w:color w:val="000"/>
          <w:sz w:val="28"/>
          <w:szCs w:val="28"/>
        </w:rPr>
        <w:t xml:space="preserve">通过学习，我认为合规应从高层做起，金融机构经营的就是风险，所有业务均于金钱息息相关，而金钱对人是极具诱惑的，高层处理问题的方式、对待利益的态度直接影响其他人的工作态度。合规文化要全员守护，俗话说的好，“一只老鼠坏了一锅汤”，尤其是金融行业一个违规的操作，导致的不仅是资金的损失，更是对声誉的重创。每个岗位、每个人都应对制度常怀敬畏之心，坚守合规底线，共同守护我们赖以生存的农信家园。我们应当常怀感恩之心，努力工作与同事们一起勠力前行，用合规的操作、过硬的职业操守守护这艘农信之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银行工作心得体会【篇4】</w:t>
      </w:r>
    </w:p>
    <w:p>
      <w:pPr>
        <w:ind w:left="0" w:right="0" w:firstLine="560"/>
        <w:spacing w:before="450" w:after="450" w:line="312" w:lineRule="auto"/>
      </w:pPr>
      <w:r>
        <w:rPr>
          <w:rFonts w:ascii="宋体" w:hAnsi="宋体" w:eastAsia="宋体" w:cs="宋体"/>
          <w:color w:val="000"/>
          <w:sz w:val="28"/>
          <w:szCs w:val="28"/>
        </w:rPr>
        <w:t xml:space="preserve">修身守正，立心铸魂。资金业务及票据业务指标作为一项重要的业务指标，时刻考验着我、磨炼着我，作为洪洞农商行金融市场部负责人，我将紧盯业务操作的每一步流程，从业务洽谈到业务留痕，从业务操作、业务审核、业务成交到业务结算，注重每个环节，严守职业道德。坚守底线，事事求真，严于律己，弘扬清风正气，踏踏实实做业务，时时自省，刻刻反思。加强学习，提升自我，努力提升思想境界，树立正确三观，确保业务合规、操作规范、流程清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银行工作心得体会【篇5】</w:t>
      </w:r>
    </w:p>
    <w:p>
      <w:pPr>
        <w:ind w:left="0" w:right="0" w:firstLine="560"/>
        <w:spacing w:before="450" w:after="450" w:line="312" w:lineRule="auto"/>
      </w:pPr>
      <w:r>
        <w:rPr>
          <w:rFonts w:ascii="宋体" w:hAnsi="宋体" w:eastAsia="宋体" w:cs="宋体"/>
          <w:color w:val="000"/>
          <w:sz w:val="28"/>
          <w:szCs w:val="28"/>
        </w:rPr>
        <w:t xml:space="preserve">作为一名银行从业人员首先要有良好的职业道德观念和过硬的思想政治素质，坚决不触碰违法行为和违反职业原则的行为。要具备现代金融岗位所需的专业知识、专业的技能，树立终身学习和知识创造价值的理念，及时了解金融市场动态，不断学习提高政策法规、银行业务、风控管理水平，不断学习，使自己的业务知识不断更新。通过在“干中学”“学中干”锤炼品格、在合规操作的前提下勤勤恳恳、忠于职守、尽心尽责、尽善尽美。不断加强思想净练、政治历练、实践锻炼，增强工作的探索性、创新性，提升化解风险与案件防控力。</w:t>
      </w:r>
    </w:p>
    <w:p>
      <w:pPr>
        <w:ind w:left="0" w:right="0" w:firstLine="560"/>
        <w:spacing w:before="450" w:after="450" w:line="312" w:lineRule="auto"/>
      </w:pPr>
      <w:r>
        <w:rPr>
          <w:rFonts w:ascii="宋体" w:hAnsi="宋体" w:eastAsia="宋体" w:cs="宋体"/>
          <w:color w:val="000"/>
          <w:sz w:val="28"/>
          <w:szCs w:val="28"/>
        </w:rPr>
        <w:t xml:space="preserve">合规对我们来说，既是一种束缚，也是一种保护。银行是一个特殊的行业，“合规为本、风险为要、全面主动、审慎稳健”农商银行一直以来都将“合规”作为员工成长的基石。无论是在工作中还是生活中，作为银行工作人员，唯有时刻谨记本行的规章制度，用心感悟，认真总结，才能明白合规在银行金融的重要作用。我们常说的合规，它规范着我们从业的一言一行，促使我们心中有戒、严谨认真。从我做起，每一个细节，每一件小事做起，把制度深入心中，让它不仅是一种约束，更能成为一个优秀的习惯，要踏踏实实的做事，埋头苦干，甘于奉献，严守合规，守住一颗清白的心，永远做一名农商行的“清白人”！</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银行工作心得体会【篇6】</w:t>
      </w:r>
    </w:p>
    <w:p>
      <w:pPr>
        <w:ind w:left="0" w:right="0" w:firstLine="560"/>
        <w:spacing w:before="450" w:after="450" w:line="312" w:lineRule="auto"/>
      </w:pPr>
      <w:r>
        <w:rPr>
          <w:rFonts w:ascii="宋体" w:hAnsi="宋体" w:eastAsia="宋体" w:cs="宋体"/>
          <w:color w:val="000"/>
          <w:sz w:val="28"/>
          <w:szCs w:val="28"/>
        </w:rPr>
        <w:t xml:space="preserve">银行业是高风险的行业，每一条规章制度的形成都有迹可循，来源于行业相关案件的深刻教训。银行业要实现稳健、可持续发展，必须讲规矩，必须以合规经营和合规性监督为基础。如果银行合规管理是“1”，那么我们的努力、汗水、荣誉、奉献、业绩共同组成一串长长的“0”，没有“1”，再多的“0”也失去了意义。</w:t>
      </w:r>
    </w:p>
    <w:p>
      <w:pPr>
        <w:ind w:left="0" w:right="0" w:firstLine="560"/>
        <w:spacing w:before="450" w:after="450" w:line="312" w:lineRule="auto"/>
      </w:pPr>
      <w:r>
        <w:rPr>
          <w:rFonts w:ascii="宋体" w:hAnsi="宋体" w:eastAsia="宋体" w:cs="宋体"/>
          <w:color w:val="000"/>
          <w:sz w:val="28"/>
          <w:szCs w:val="28"/>
        </w:rPr>
        <w:t xml:space="preserve">严于律己，以身作则。只有对自己、对工作从严要求，才能得到群众的支持，真正做出成绩。管理者的良好示范能带动和影响员工自觉遵守各项规章制度，如缺乏合规意识、执行制度不力，就会形成放任甚至助长违规的风气。</w:t>
      </w:r>
    </w:p>
    <w:p>
      <w:pPr>
        <w:ind w:left="0" w:right="0" w:firstLine="560"/>
        <w:spacing w:before="450" w:after="450" w:line="312" w:lineRule="auto"/>
      </w:pPr>
      <w:r>
        <w:rPr>
          <w:rFonts w:ascii="宋体" w:hAnsi="宋体" w:eastAsia="宋体" w:cs="宋体"/>
          <w:color w:val="000"/>
          <w:sz w:val="28"/>
          <w:szCs w:val="28"/>
        </w:rPr>
        <w:t xml:space="preserve">强化合规意识，抓好队伍建设。要通过加强学习教育，树立诚信与正直的职业操守和价值观念，让合规渗透到全行员工的血液中，渗透到每个业务操作环节中，打造合规队伍，从“要我合规”变为“我要合规”。</w:t>
      </w:r>
    </w:p>
    <w:p>
      <w:pPr>
        <w:ind w:left="0" w:right="0" w:firstLine="560"/>
        <w:spacing w:before="450" w:after="450" w:line="312" w:lineRule="auto"/>
      </w:pPr>
      <w:r>
        <w:rPr>
          <w:rFonts w:ascii="宋体" w:hAnsi="宋体" w:eastAsia="宋体" w:cs="宋体"/>
          <w:color w:val="000"/>
          <w:sz w:val="28"/>
          <w:szCs w:val="28"/>
        </w:rPr>
        <w:t xml:space="preserve">监督到位，落实整改。制度执行还需落实监督检查。支行长、主管行长及支行“三长”要对重要业务、薄弱环节、关键岗位及时督导检查，及时发现和制止苗头性、倾向性的问题。对各类检查中发现的问题认真查找原因，落实整改措施，加强后续督办。</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银行工作心得体会【篇7】</w:t>
      </w:r>
    </w:p>
    <w:p>
      <w:pPr>
        <w:ind w:left="0" w:right="0" w:firstLine="560"/>
        <w:spacing w:before="450" w:after="450" w:line="312" w:lineRule="auto"/>
      </w:pPr>
      <w:r>
        <w:rPr>
          <w:rFonts w:ascii="宋体" w:hAnsi="宋体" w:eastAsia="宋体" w:cs="宋体"/>
          <w:color w:val="000"/>
          <w:sz w:val="28"/>
          <w:szCs w:val="28"/>
        </w:rPr>
        <w:t xml:space="preserve">“无规矩，无以成方圆”。各项法律规定、规章制度、业务流程、操作规范是心外之“规”，是约束员工外在行为的手段，然而再完美的制度，有时也难以阻止想要犯罪的心。合规之本在人心，邯郸银行在合规建设中非常重视合规文化建设，营造了浓厚的企业合规文化氛围，让合规理念的种子在员工心中慢慢发芽，逐渐长成枝繁叶茂的参天大树，从而将合规理念内化于心、外化于行，达到自发合规的境界，让企业员工从内心不愿、不想、不敢违背合规。正如巴菲特所倡导的“的控制不是强制，而是触发个人内在的自发控制”，这才是内控合规的“终极要义”。</w:t>
      </w:r>
    </w:p>
    <w:p>
      <w:pPr>
        <w:ind w:left="0" w:right="0" w:firstLine="560"/>
        <w:spacing w:before="450" w:after="450" w:line="312" w:lineRule="auto"/>
      </w:pPr>
      <w:r>
        <w:rPr>
          <w:rFonts w:ascii="宋体" w:hAnsi="宋体" w:eastAsia="宋体" w:cs="宋体"/>
          <w:color w:val="000"/>
          <w:sz w:val="28"/>
          <w:szCs w:val="28"/>
        </w:rPr>
        <w:t xml:space="preserve">结合合规培训，把“硬”要求升华为“软”文化。合规理念的种子成长为参天大树并非一蹴而就，习惯了被动管理的员工无法立刻达到自我管理、自我约束、自我加压的新境界，因此邯郸银行充分发挥了合规培训的纽带作用和桥梁作用，把合规文化和严格管理有机融合，对全体员工多次进行合规培训，让员工不断地认识合规、理解合规，逐渐地从内心服从合规、认同合规，在全行上下营造了“人人合规、事事合规、合规先行”的文化氛围，相信“硬”要求必将升华为“软”文化，成为邯郸银行强大的软实力，为邯郸银行“乘风破浪”保驾护航。</w:t>
      </w:r>
    </w:p>
    <w:p>
      <w:pPr>
        <w:ind w:left="0" w:right="0" w:firstLine="560"/>
        <w:spacing w:before="450" w:after="450" w:line="312" w:lineRule="auto"/>
      </w:pPr>
      <w:r>
        <w:rPr>
          <w:rFonts w:ascii="宋体" w:hAnsi="宋体" w:eastAsia="宋体" w:cs="宋体"/>
          <w:color w:val="000"/>
          <w:sz w:val="28"/>
          <w:szCs w:val="28"/>
        </w:rPr>
        <w:t xml:space="preserve">通过合规文化建设达到“自发合规”境界是长期的、艰难的、复杂的过程。作为邯郸银行的一员，提出几点建议，以期助力合规文化建设。首先，要建立监管与操作两个层面的有效互动，坚决杜绝“猫鼠游戏”规则，让监管者和操作者多层面交流，达成合规共识。其次，要建立教育与惩戒有效互动，推动制度有效运行。我们要大力弘扬“三铁”精神，让员工在心灵深处认同制度，使行为合规成为一种价值追求。第三，要建立学习与履职之间的有效互动，扎实开展岗位制度教育，通过定期学习和培训，让每个员工全面细致地熟悉岗位制度要求，增强风险责任意识。第四，建立发展与合规之间的有效互动，摆正合规与发展的关系，严防借发展业务随意冲击制度执行，让合规成为执行的底线和思想的警戒线。</w:t>
      </w:r>
    </w:p>
    <w:p>
      <w:pPr>
        <w:ind w:left="0" w:right="0" w:firstLine="560"/>
        <w:spacing w:before="450" w:after="450" w:line="312" w:lineRule="auto"/>
      </w:pPr>
      <w:r>
        <w:rPr>
          <w:rFonts w:ascii="宋体" w:hAnsi="宋体" w:eastAsia="宋体" w:cs="宋体"/>
          <w:color w:val="000"/>
          <w:sz w:val="28"/>
          <w:szCs w:val="28"/>
        </w:rPr>
        <w:t xml:space="preserve">我们要大力营造合规氛围，建设合规文化，从心灵和精神上滋养员工合规思想，培养员工合规理念，逐渐在员工的心中筑起防范合规风险的堤坝，让合规理念无坚不摧，让合规之树屹立不倒，开创邯郸银行发展的新局面、新征程、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2025-08-13T12:06:11+08:00</dcterms:created>
  <dcterms:modified xsi:type="dcterms:W3CDTF">2025-08-13T12:06:11+08:00</dcterms:modified>
</cp:coreProperties>
</file>

<file path=docProps/custom.xml><?xml version="1.0" encoding="utf-8"?>
<Properties xmlns="http://schemas.openxmlformats.org/officeDocument/2006/custom-properties" xmlns:vt="http://schemas.openxmlformats.org/officeDocument/2006/docPropsVTypes"/>
</file>