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以案促改个人心得体会怎么写6篇</w:t>
      </w:r>
      <w:bookmarkEnd w:id="1"/>
    </w:p>
    <w:p>
      <w:pPr>
        <w:jc w:val="center"/>
        <w:spacing w:before="0" w:after="450"/>
      </w:pPr>
      <w:r>
        <w:rPr>
          <w:rFonts w:ascii="Arial" w:hAnsi="Arial" w:eastAsia="Arial" w:cs="Arial"/>
          <w:color w:val="999999"/>
          <w:sz w:val="20"/>
          <w:szCs w:val="20"/>
        </w:rPr>
        <w:t xml:space="preserve">来源：网络  作者：雪海孤独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“以案促改，警钟长鸣” 绝非一句空喊的口号，而是指引我们前行的警世恒言。细究那些发人深省的案例，桩桩件件都似一记记重锤，敲打着心灵。从中汲取教训、复盘自我之际，分享心得体会成了自省的契机。大家坦诚交流，加固廉洁自律意识，筑牢思想 “防火墙”...</w:t>
      </w:r>
    </w:p>
    <w:p>
      <w:pPr>
        <w:ind w:left="0" w:right="0" w:firstLine="560"/>
        <w:spacing w:before="450" w:after="450" w:line="312" w:lineRule="auto"/>
      </w:pPr>
      <w:r>
        <w:rPr>
          <w:rFonts w:ascii="宋体" w:hAnsi="宋体" w:eastAsia="宋体" w:cs="宋体"/>
          <w:color w:val="000"/>
          <w:sz w:val="28"/>
          <w:szCs w:val="28"/>
        </w:rPr>
        <w:t xml:space="preserve">“以案促改，警钟长鸣” 绝非一句空喊的口号，而是指引我们前行的警世恒言。细究那些发人深省的案例，桩桩件件都似一记记重锤，敲打着心灵。从中汲取教训、复盘自我之际，分享心得体会成了自省的契机。大家坦诚交流，加固廉洁自律意识，筑牢思想 “防火墙”，用实干诠释忠诚、干净、担当，齐心营造风清气正之境。下面是小编给大家分享的一些有关于的内容，希望能对大家有所帮助。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通过对一些发生在身边的、系统内部的案例的学习，本人深深感受到党中央惩治的决心没有变。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一、以案促改，关键在“案”</w:t>
      </w:r>
    </w:p>
    <w:p>
      <w:pPr>
        <w:ind w:left="0" w:right="0" w:firstLine="560"/>
        <w:spacing w:before="450" w:after="450" w:line="312" w:lineRule="auto"/>
      </w:pPr>
      <w:r>
        <w:rPr>
          <w:rFonts w:ascii="宋体" w:hAnsi="宋体" w:eastAsia="宋体" w:cs="宋体"/>
          <w:color w:val="000"/>
          <w:sz w:val="28"/>
          <w:szCs w:val="28"/>
        </w:rPr>
        <w:t xml:space="preserve">身边的案例更警示人，系统内部的案例更警醒人。作为党员干部，要坚持以身边的案例、系统内部的案例为重点，深挖案发规律，通过剖析典型案件，深挖问题根源。这些案例更容易触动人的心灵，更有利于把握廉政风险防控重点，通过典型案件的警示作用，使人不想腐、不敢腐。</w:t>
      </w:r>
    </w:p>
    <w:p>
      <w:pPr>
        <w:ind w:left="0" w:right="0" w:firstLine="560"/>
        <w:spacing w:before="450" w:after="450" w:line="312" w:lineRule="auto"/>
      </w:pPr>
      <w:r>
        <w:rPr>
          <w:rFonts w:ascii="宋体" w:hAnsi="宋体" w:eastAsia="宋体" w:cs="宋体"/>
          <w:color w:val="000"/>
          <w:sz w:val="28"/>
          <w:szCs w:val="28"/>
        </w:rPr>
        <w:t xml:space="preserve">二、以案促改，目的在改</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终目的就是要改，要端正思想，改变作风。一是要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二是要在生活上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17日，厅里召开了坚持标本兼治推进以案促改工作会，会上，通报了两起违纪案件，剖析这两起案件的发生，教训深刻，令人深思。会后，经过支部一班人集中讨论，认为唯有把忠诚落实在本职岗位上，方能防微杜渐，才能经得起各种诱惑和考验。</w:t>
      </w:r>
    </w:p>
    <w:p>
      <w:pPr>
        <w:ind w:left="0" w:right="0" w:firstLine="560"/>
        <w:spacing w:before="450" w:after="450" w:line="312" w:lineRule="auto"/>
      </w:pPr>
      <w:r>
        <w:rPr>
          <w:rFonts w:ascii="宋体" w:hAnsi="宋体" w:eastAsia="宋体" w:cs="宋体"/>
          <w:color w:val="000"/>
          <w:sz w:val="28"/>
          <w:szCs w:val="28"/>
        </w:rPr>
        <w:t xml:space="preserve">“诚者，天之道也;思诚者，人为道也。”忠诚，自古就是人们称颂的道德品格，作为一名共产党，必须旗帜鲜明讲政治，把对党忠诚落实在本职岗位上，以突出的工作业绩体现良好的政治品德。</w:t>
      </w:r>
    </w:p>
    <w:p>
      <w:pPr>
        <w:ind w:left="0" w:right="0" w:firstLine="560"/>
        <w:spacing w:before="450" w:after="450" w:line="312" w:lineRule="auto"/>
      </w:pPr>
      <w:r>
        <w:rPr>
          <w:rFonts w:ascii="宋体" w:hAnsi="宋体" w:eastAsia="宋体" w:cs="宋体"/>
          <w:color w:val="000"/>
          <w:sz w:val="28"/>
          <w:szCs w:val="28"/>
        </w:rPr>
        <w:t xml:space="preserve">任何岗位都要讲政治，讲忠诚就要做善于理论武装的人。政治决定事业的方向，而政治上的坚定源于理论上的清醒，因此，干事业就要加强理论武装。要把理论学习当成一种追求、一种习惯、一种品格，努力学习马克思主义基本理论，学习中国化的马克思主义，在当前尤其要把学习xxx系列重要讲话精神突出出来，深刻把握蕴含其中的立场、观点和方法，使之成为确立理想追求的指引，成为立身做人的基本准则，切实用以改造世界观、人生观和价值观，端正是非观、义利观、权力观和事业观。在回答解决“坚持什么、反对什么”上旗帜鲜明、“倡导什么、抵制什么”上爱憎分明、“什么是真善美、什么是假恶丑”上是非澄明，真正夯实绝对忠诚的思想根基。</w:t>
      </w:r>
    </w:p>
    <w:p>
      <w:pPr>
        <w:ind w:left="0" w:right="0" w:firstLine="560"/>
        <w:spacing w:before="450" w:after="450" w:line="312" w:lineRule="auto"/>
      </w:pPr>
      <w:r>
        <w:rPr>
          <w:rFonts w:ascii="宋体" w:hAnsi="宋体" w:eastAsia="宋体" w:cs="宋体"/>
          <w:color w:val="000"/>
          <w:sz w:val="28"/>
          <w:szCs w:val="28"/>
        </w:rPr>
        <w:t xml:space="preserve">任何岗位都强调先做人后做事，讲忠诚就要做老实人。古人说：“人无忠信，不可立于世。”做老实人既是党性要求，也是建功立业之基。《中国共产党章程》明确规定，党员要“对党忠诚老实，言行一致，坚决反对一切派别组织和小集团活动，反对阳奉阴违的两面派行为和一切阴谋诡计”。xxx强调：“在党组织面前，党员、干部不能隐瞒自己，不能信口雌黄。党员之间也应该言行一致、表里如一，讲真话、讲实话、讲心理话。”我们要干出一番事业，就必须以诚立信，以信立威，决不能说一套做一套，明里一套暗里一套，台上一套台下一套，当面一套背后一套，决不能人前人后不一样、面子里子不一样、对人对已不一样、对上对下不一样。要坚持讲实话、道实情、求实效，决不能弄虚作假、欺上瞒下。要有“一锤一锤钉钉子”的实劲，不烧形式主义的虚火，不搞追名逐利的算计，不出折腾单位的怪招，不抓应景作秀的政绩，真正使各项工作和建设经得起历史、实践和人民的检验。</w:t>
      </w:r>
    </w:p>
    <w:p>
      <w:pPr>
        <w:ind w:left="0" w:right="0" w:firstLine="560"/>
        <w:spacing w:before="450" w:after="450" w:line="312" w:lineRule="auto"/>
      </w:pPr>
      <w:r>
        <w:rPr>
          <w:rFonts w:ascii="宋体" w:hAnsi="宋体" w:eastAsia="宋体" w:cs="宋体"/>
          <w:color w:val="000"/>
          <w:sz w:val="28"/>
          <w:szCs w:val="28"/>
        </w:rPr>
        <w:t xml:space="preserve">任何岗位的业绩都是干出来的，讲忠诚就要做勤于实干的人。从高屋建瓴的改革战略，到精细入微的工作举措，都必须有扎实、踏实、切实的行动;改革发展任务要落到实处产生实效，需要我们“撸起袖子加油干”。因此，只有在工作中丢掉“太平官、潇洒官”的念头，以知促行、知行全一，才是真正体现对党忠诚。现实中存在的在其位不谋其政的“太平官”“稻草人”，他们往往信奉“干得多错得多”的信条，不思进取表面上看对事业发展没有造成直接危害，实际上对政治环境造成的负面影响极大，长此以往，必将影响改革发展进程。事实证明，马克思主义者的体现就是干，“不干，半点马克思主义都没有”。因此，我们一定要在“干”字上见忠诚，对描绘的蓝图，干不成绝不放手，干不好绝不撤手，切实以优异的工作业绩诠释对党和人民的无限忠诚。</w:t>
      </w:r>
    </w:p>
    <w:p>
      <w:pPr>
        <w:ind w:left="0" w:right="0" w:firstLine="560"/>
        <w:spacing w:before="450" w:after="450" w:line="312" w:lineRule="auto"/>
      </w:pPr>
      <w:r>
        <w:rPr>
          <w:rFonts w:ascii="宋体" w:hAnsi="宋体" w:eastAsia="宋体" w:cs="宋体"/>
          <w:color w:val="000"/>
          <w:sz w:val="28"/>
          <w:szCs w:val="28"/>
        </w:rPr>
        <w:t xml:space="preserve">任何岗位都只有无私奉献才能干得更好，讲忠诚就要做干净的人。人有一身正气，工作才在有锐气，单位才有朝气。领导干部重权在握，必须坚决抑制形形色色的“特权思想”“人治观念”和“官本位”思维。越是改革发展，越要绷紧从来治党这要弦，始终进行自我革命。越是位高权重，越要严于律已，时时自重、自省、自警、自励，永葆共产党人政治本色。维护党的纯洁性，必须从每位党员干部自身做起，时常拿起党纪国法这把尺子量一量自己，用纪律这面镜子照一照自己，用别人的教训反省自己，把“什么可以做，什么不能做，应该怎么做”的要求铭记于心，时刻提醒自己不走歪路，不走邪路、不走偏路，坚守为官做人的底线，做到清正廉洁、克己奉公。要自觉净化“社交圈、生活圈、娱乐圈”，不良的嗜好不沾，不该去的地方不去，腾出更多的时间读书学习、研究工作和培养健康的生活情趣，用一尘不染、两袖清风体现对党忠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领导干部，就要全心全意为人民群众做好事、办实事、解难事。但在实际工作中，存在有对班子成员和局直单位指导不到位，服务不到位，解决问题的办法不多等现象。重安排，轻落实，有些工作感觉安排过，就疏于跟踪问效和督促检查，使一些工作没有得到及时贯彻落实。</w:t>
      </w:r>
    </w:p>
    <w:p>
      <w:pPr>
        <w:ind w:left="0" w:right="0" w:firstLine="560"/>
        <w:spacing w:before="450" w:after="450" w:line="312" w:lineRule="auto"/>
      </w:pPr>
      <w:r>
        <w:rPr>
          <w:rFonts w:ascii="宋体" w:hAnsi="宋体" w:eastAsia="宋体" w:cs="宋体"/>
          <w:color w:val="000"/>
          <w:sz w:val="28"/>
          <w:szCs w:val="28"/>
        </w:rPr>
        <w:t xml:space="preserve">全市开展“剖析典型案件推进以案促改专项工作”以来，按照市纪委的总体安排，我结合“两学一做”学习教育常态化制度化，认真学习贯彻关于以案促改工作讲话精神，对照…典型违纪违法案件及发生在我市的典型案件，认真查找剖析，更加深刻认识到违纪违法问题的严重性、危害性，更加清醒地认识到“千里之堤溃于蚁穴”的深刻警示，进一步认识到推进全面从严治党、开展以案促改的重要性和紧迫性。同时，结合自身工作实际，深入查找问题，深刻剖析原因，明确了努力方向和改善措施。现将我本人有关剖析检查状况报告如下。党的xx大以来，以xxx为核心的党中央坚持党要管党、从严治党，提出了一系列全面从严治党的新理念新思想新举措。为贯彻xxx提出的“深入剖析严重违法干部的典型案件，发挥警示教育作用”要求，我市围绕xxx等3起违纪违法案件，开展了“剖析典型案件推进以案促改”专项工作。近段时间，我集中学习了市纪委编印的以案为鉴等学习资料，深感被查处的xxx等违纪违法案件，发人深省、令人警醒。这些被查处的干部，受党教育多年，也曾有过理想、有过奋斗、有过追求，但随着他们自身世界观、人生观、价值观出现偏差，权力观、地位观、利益观发生扭曲，终陷进了违纪违法的深渊，给党和人民的事业带来巨大损失一、存在的主要问题：</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(一)、学习不系统、理论水平有待提高。典型案例中大部分党员干部都是因为不注重理论学习三个代表”重要思想的精神实质，始终做到与时俱进，始终在思想行动上与党中央持续一致。</w:t>
      </w:r>
    </w:p>
    <w:p>
      <w:pPr>
        <w:ind w:left="0" w:right="0" w:firstLine="560"/>
        <w:spacing w:before="450" w:after="450" w:line="312" w:lineRule="auto"/>
      </w:pPr>
      <w:r>
        <w:rPr>
          <w:rFonts w:ascii="宋体" w:hAnsi="宋体" w:eastAsia="宋体" w:cs="宋体"/>
          <w:color w:val="000"/>
          <w:sz w:val="28"/>
          <w:szCs w:val="28"/>
        </w:rPr>
        <w:t xml:space="preserve">其次，学习务必要结合实际，不断提高活学活用马克思列宁主义理论的潜力，提高处理复杂局势和农村基础工作的潜力。</w:t>
      </w:r>
    </w:p>
    <w:p>
      <w:pPr>
        <w:ind w:left="0" w:right="0" w:firstLine="560"/>
        <w:spacing w:before="450" w:after="450" w:line="312" w:lineRule="auto"/>
      </w:pPr>
      <w:r>
        <w:rPr>
          <w:rFonts w:ascii="宋体" w:hAnsi="宋体" w:eastAsia="宋体" w:cs="宋体"/>
          <w:color w:val="000"/>
          <w:sz w:val="28"/>
          <w:szCs w:val="28"/>
        </w:rPr>
        <w:t xml:space="preserve">再次，学习务必要全面。在理论学习的基础上学习务必要全面。不仅仅仅要学习理论政策知识，还要学习法律、历史、经济、科学、社会、心理等方面的知识，力求知识全面。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潜力建设和先进性建设的重大任务，也是维护社会公平正义和促进社会和谐的紧迫任务。这的存在导致社会不和谐，构建社会主义和谐社会，务必坚持以人为本，把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侵害广大人民群众的利益，导致利益分配严重失衡。社会利益的公平分配是社会和谐的基本前提，实现社会和谐务必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xx是对党风的严重损害，造成党群干群关系不和谐。党风问题事关党和人民事业的兴衰成败，而xx的存在必定严重损害党风。xx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党的xx届xx全会精神和xxx关于“深入推进全面从严治党，必须坚持标本兼治，不断以治标促进治本”的重要指示，进一步加强以案促改工作，强化权力监督制约，不断增强全面从严治党的系统性、创造性和实效性，做好廉政风险防控，近日，河南省国土资源厅召开了“坚持标本兼治，推进以案促改”工作会议，给全厅机关党员干部敲响了警钟。</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一、核心篇</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坚持标本兼治、推进以案促改工作是从源头上预防xx的有力抓手，是应对严峻复杂形势、坚决遏制xx蔓延势头、推动全面从严治党向纵深发展的迫切需要，也是惩前毖后、治病救人，关爱保护干部、激发干部干事创业积极性的重要举措，务必要统一思想，切实增强责任意识，提升站位，深化认识，扛起责任，勇于担当。</w:t>
      </w:r>
    </w:p>
    <w:p>
      <w:pPr>
        <w:ind w:left="0" w:right="0" w:firstLine="560"/>
        <w:spacing w:before="450" w:after="450" w:line="312" w:lineRule="auto"/>
      </w:pPr>
      <w:r>
        <w:rPr>
          <w:rFonts w:ascii="宋体" w:hAnsi="宋体" w:eastAsia="宋体" w:cs="宋体"/>
          <w:color w:val="000"/>
          <w:sz w:val="28"/>
          <w:szCs w:val="28"/>
        </w:rPr>
        <w:t xml:space="preserve">二、关键篇</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机关党员干部中以思想上的学习教育、作风上的自查自纠、制度上的完善健全等方式加以整改是以案促改工作的关键。促进厅机关党员干部参与其中的自觉性与积极性，深刻理解典型案例反映出来的廉政工作症结所在，结合厅机关的职能与权责，岗位的定位与特点，做到有则改之，防微杜渐。坚持标本兼治、推进以案促改工作既是一项十分重要的创新性工作，也是一项任重道远的常态化工作。我们要站在政治和全局的高度，认真贯彻落实省纪委制定下发的《关于坚持标本兼治推进以案促改工作的指导意见》，要抓住关键，准确把握工作重点，着力在案发原因剖析、重点领域防控、关键环节预防上下功夫，真正把这项工作做深、做细、做实，做出成效。</w:t>
      </w:r>
    </w:p>
    <w:p>
      <w:pPr>
        <w:ind w:left="0" w:right="0" w:firstLine="560"/>
        <w:spacing w:before="450" w:after="450" w:line="312" w:lineRule="auto"/>
      </w:pPr>
      <w:r>
        <w:rPr>
          <w:rFonts w:ascii="宋体" w:hAnsi="宋体" w:eastAsia="宋体" w:cs="宋体"/>
          <w:color w:val="000"/>
          <w:sz w:val="28"/>
          <w:szCs w:val="28"/>
        </w:rPr>
        <w:t xml:space="preserve">三、目标篇</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要坚持以案倒查，跟踪预防，做好执纪审查以案促改后续文章，通过剖析典型案例，研究案发规律，深挖问题根源，推进以案促改，扩大执纪审查后续效应，推动形成权力结构配置科学、权力运行规范透明、风险防控及时有效的良性局面。要通过聚焦责任落实，强化工作效果，筛查廉政风险点，解决突出问题，固化制度机制等措施提高成效，以案促改，以案促防，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一项政治性、政策性、专业性很强的工作，是监督执纪过程的必然延续，是监督执纪工作的重要提升，必须加强领导，落实责任，强化措施，扎实推进。要压紧压实责任，强化考核激励，务求工作实效，把坚持标本兼治、推进以案促改工作提高到一个新的水平。</w:t>
      </w:r>
    </w:p>
    <w:p>
      <w:pPr>
        <w:ind w:left="0" w:right="0" w:firstLine="560"/>
        <w:spacing w:before="450" w:after="450" w:line="312" w:lineRule="auto"/>
      </w:pPr>
      <w:r>
        <w:rPr>
          <w:rFonts w:ascii="宋体" w:hAnsi="宋体" w:eastAsia="宋体" w:cs="宋体"/>
          <w:color w:val="000"/>
          <w:sz w:val="28"/>
          <w:szCs w:val="28"/>
        </w:rPr>
        <w:t xml:space="preserve">坚持标本兼治，推进以案促改，就要紧盯工作重点，抓深做实政治任务。一要抓好“三个结合”，即结合省纪委专项行动以案促改、结合省委巡察工作以案促改、结合驻厅纪检组实施方案以案促改;二要做好“三个剖析”，即剖析个案、剖析共性岗位、剖析重点领域和部门;三要写好事前、事中、事后“三篇文章”，即事前抓教育预防、事发抓惩治预防、事后抓制度预防。确保把权力关进制度的笼子，推动全面从严治党向纵深发展，为扎实推进“五个国土”建设、落实“六抓”举措、实现国土资源工作“六个全覆盖”提供坚强思想和政治保障。</w:t>
      </w:r>
    </w:p>
    <w:p>
      <w:pPr>
        <w:ind w:left="0" w:right="0" w:firstLine="560"/>
        <w:spacing w:before="450" w:after="450" w:line="312" w:lineRule="auto"/>
      </w:pPr>
      <w:r>
        <w:rPr>
          <w:rFonts w:ascii="宋体" w:hAnsi="宋体" w:eastAsia="宋体" w:cs="宋体"/>
          <w:color w:val="000"/>
          <w:sz w:val="28"/>
          <w:szCs w:val="28"/>
        </w:rPr>
        <w:t xml:space="preserve">坚持标本兼治、推进以案促改，是深化全面从严治党的需要，是当前党风廉政建设和反xx斗争形势任务的需要，是惩前毖后、治病救人，教育保护挽救干部的需要，是保障我省经济社会和谐、可持续发展的需要。栉风沐雨见肝胆，砥砺奋进续华章，只要我们找准核心，抓住关键，咬定目标，相信以案促改工作一定能取得良好成效，为美丽河南建设添砖加瓦，谱写决胜全面建成小康社会，中原更加出彩的壮丽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4日，单位统一部署安排组织党员干部开展“以案促改”警示教育活动，通过观看反面警示教育案例视频《能吏的巨腐蜕变》和《母亲河的眼泪》，深入了解学习区委办公室关于印发《刘亚伟等4人严重违纪案件以案促改工作实施方案》的通知(平新办文〔20xx〕6号)、《关于解决形式主义突出问题为基层减负的若干举措》的通知(〔20xx〕10号)、区纪委《关于对财政局和彬案件开展以案促改的通知》(平新纪改〔20xx〕2号)等文件和区委书记乔xx讲话精神，以及对案件的处理决定。并学习有关的法律法规，同时学习了邵xx局长讲授的廉政党课。通过学习，我感触很深，从而深刻感受到了只有认真执行廉洁自律的有关规定，时刻牢筑反腐倡廉的思想防线，克己奉公，廉洁自律，才能保住纯洁本色，认认真真做事，踏踏实实清清白白做人，身体力行，才能保证我们的工作从胜利不断走向胜利。今后我将不断加强政治理论学习来坚定理想信念，严守政治纪律和政治规矩，坚决贯彻落实上级的各项决策部署，转变工作作风，全力以赴做好本职工作和其它各项工作。结合我的岗位实际，具体要做好以下几点：</w:t>
      </w:r>
    </w:p>
    <w:p>
      <w:pPr>
        <w:ind w:left="0" w:right="0" w:firstLine="560"/>
        <w:spacing w:before="450" w:after="450" w:line="312" w:lineRule="auto"/>
      </w:pPr>
      <w:r>
        <w:rPr>
          <w:rFonts w:ascii="宋体" w:hAnsi="宋体" w:eastAsia="宋体" w:cs="宋体"/>
          <w:color w:val="000"/>
          <w:sz w:val="28"/>
          <w:szCs w:val="28"/>
        </w:rPr>
        <w:t xml:space="preserve">一、不断学习，提高认识</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集体讨论。通过观看警示教育视频，我明白他们的不义之财来自手中的权力，用他们的权力演绎了一场场淋漓尽致的权钱交易。他们无视党纪国法，目无组织纪律，不顾群众利益，弄虚作假，欺上瞒下，独断专行，腐化堕落，不仅仅严重败坏了党风政风，而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w:t>
      </w:r>
    </w:p>
    <w:p>
      <w:pPr>
        <w:ind w:left="0" w:right="0" w:firstLine="560"/>
        <w:spacing w:before="450" w:after="450" w:line="312" w:lineRule="auto"/>
      </w:pPr>
      <w:r>
        <w:rPr>
          <w:rFonts w:ascii="宋体" w:hAnsi="宋体" w:eastAsia="宋体" w:cs="宋体"/>
          <w:color w:val="000"/>
          <w:sz w:val="28"/>
          <w:szCs w:val="28"/>
        </w:rPr>
        <w:t xml:space="preserve">通过观看警示教育片《能吏的巨腐蜕变》和《母亲河的眼泪》，我们发现当今社会出现了“只讲实惠，不讲理想;只讲索取，不讲奉献;只讲钱财，不讲原则。”等现象。背弃了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必须要严于自律、公道正派、洁身自好，清正廉洁，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潜力，提高自我警省潜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为我自己今后的人生道路敲响了警钟，在自己的本职工作中，以身作则，要做到廉洁自律，自觉理解党和人民群众的监督。要认真执行党的路线、方针、政策，严格遵守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一起有关我区拆违控违履职不力对相关责任人严肃处理的通报，我深受教育和启发，深刻认识到作为一名基层党员领导干部肩负的重任。本人将对照通报问题，举一反三，时刻牢记初心使命，时刻坚守责任担当，时刻坚持廉洁自律，严格要求自己，做到以下几点：</w:t>
      </w:r>
    </w:p>
    <w:p>
      <w:pPr>
        <w:ind w:left="0" w:right="0" w:firstLine="560"/>
        <w:spacing w:before="450" w:after="450" w:line="312" w:lineRule="auto"/>
      </w:pPr>
      <w:r>
        <w:rPr>
          <w:rFonts w:ascii="宋体" w:hAnsi="宋体" w:eastAsia="宋体" w:cs="宋体"/>
          <w:color w:val="000"/>
          <w:sz w:val="28"/>
          <w:szCs w:val="28"/>
        </w:rPr>
        <w:t xml:space="preserve">一是提高政治站位，不断提高党性修养。强化责任担当，强化廉洁自律，强化克己奉公，以xx新时代中国特色社会主义思想武装头脑，树牢“四个意识”，坚定“四个自信”，坚决做到“两个维护”，勇于担当作为，开展好警示教育，以身边的事教育身边的人，以求真务实的工作作风将上级拆违控违部署落到实处。</w:t>
      </w:r>
    </w:p>
    <w:p>
      <w:pPr>
        <w:ind w:left="0" w:right="0" w:firstLine="560"/>
        <w:spacing w:before="450" w:after="450" w:line="312" w:lineRule="auto"/>
      </w:pPr>
      <w:r>
        <w:rPr>
          <w:rFonts w:ascii="宋体" w:hAnsi="宋体" w:eastAsia="宋体" w:cs="宋体"/>
          <w:color w:val="000"/>
          <w:sz w:val="28"/>
          <w:szCs w:val="28"/>
        </w:rPr>
        <w:t xml:space="preserve">二是加强廉政建设，不断夯实底线思维。时刻牢记不碰底线，不越红线，不触高压线。时刻保持优良的党风政风，身体力行，自觉做到廉洁自律，狠抓家风家教，坚决筑牢思想防线，结合工作实践查摆问题，查找不足，在实践中不断强弱项、补短板。时刻保持敬畏之心，认真履职，秉公用权。以铁的纪律，严格加强执法队伍管理，对执法过程中徇私枉法、履责不力的现象，一经发现将严肃处理，绝不姑息。</w:t>
      </w:r>
    </w:p>
    <w:p>
      <w:pPr>
        <w:ind w:left="0" w:right="0" w:firstLine="560"/>
        <w:spacing w:before="450" w:after="450" w:line="312" w:lineRule="auto"/>
      </w:pPr>
      <w:r>
        <w:rPr>
          <w:rFonts w:ascii="宋体" w:hAnsi="宋体" w:eastAsia="宋体" w:cs="宋体"/>
          <w:color w:val="000"/>
          <w:sz w:val="28"/>
          <w:szCs w:val="28"/>
        </w:rPr>
        <w:t xml:space="preserve">三是弘扬“脚上有土、心中有谱”的工作作风。积极践行“一线工作法”，掌握一线情况、解决一线问题、化解一线矛盾、落实一线措施、体现一线成效。知责于心、担责于身、履责于行。在对辖区小区违章搭建进行全面调查摸底的基础上，按照“控增量、消存量”的原则，采取强力措施整治违章搭建行为，对各类违章搭建做到及时发现、及时报告、及时整治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2025-07-13T20:32:26+08:00</dcterms:created>
  <dcterms:modified xsi:type="dcterms:W3CDTF">2025-07-13T20:32:26+08:00</dcterms:modified>
</cp:coreProperties>
</file>

<file path=docProps/custom.xml><?xml version="1.0" encoding="utf-8"?>
<Properties xmlns="http://schemas.openxmlformats.org/officeDocument/2006/custom-properties" xmlns:vt="http://schemas.openxmlformats.org/officeDocument/2006/docPropsVTypes"/>
</file>