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财务会计工作心得体会感想精选6篇</w:t>
      </w:r>
      <w:bookmarkEnd w:id="1"/>
    </w:p>
    <w:p>
      <w:pPr>
        <w:jc w:val="center"/>
        <w:spacing w:before="0" w:after="450"/>
      </w:pPr>
      <w:r>
        <w:rPr>
          <w:rFonts w:ascii="Arial" w:hAnsi="Arial" w:eastAsia="Arial" w:cs="Arial"/>
          <w:color w:val="999999"/>
          <w:sz w:val="20"/>
          <w:szCs w:val="20"/>
        </w:rPr>
        <w:t xml:space="preserve">来源：网络  作者：雾花翩跹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会计绝非简单的数字运算，宛如艺术需精心雕琢。专业知识只是基石，综合素质修养才是关键。它要求从业者不断反思不足，领悟其重要性，明确自身定位与责任担当，让工作意义得以升华。唯有持续奋进、追求卓越，历经磨砺，方能在会计领域崭露头角，成为备受认可的...</w:t>
      </w:r>
    </w:p>
    <w:p>
      <w:pPr>
        <w:ind w:left="0" w:right="0" w:firstLine="560"/>
        <w:spacing w:before="450" w:after="450" w:line="312" w:lineRule="auto"/>
      </w:pPr>
      <w:r>
        <w:rPr>
          <w:rFonts w:ascii="宋体" w:hAnsi="宋体" w:eastAsia="宋体" w:cs="宋体"/>
          <w:color w:val="000"/>
          <w:sz w:val="28"/>
          <w:szCs w:val="28"/>
        </w:rPr>
        <w:t xml:space="preserve">会计绝非简单的数字运算，宛如艺术需精心雕琢。专业知识只是基石，综合素质修养才是关键。它要求从业者不断反思不足，领悟其重要性，明确自身定位与责任担当，让工作意义得以升华。唯有持续奋进、追求卓越，历经磨砺，方能在会计领域崭露头角，成为备受认可的专业精英，书写辉煌职业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w:t>
      </w:r>
    </w:p>
    <w:p>
      <w:pPr>
        <w:ind w:left="0" w:right="0" w:firstLine="560"/>
        <w:spacing w:before="450" w:after="450" w:line="312" w:lineRule="auto"/>
      </w:pPr>
      <w:r>
        <w:rPr>
          <w:rFonts w:ascii="宋体" w:hAnsi="宋体" w:eastAsia="宋体" w:cs="宋体"/>
          <w:color w:val="000"/>
          <w:sz w:val="28"/>
          <w:szCs w:val="28"/>
        </w:rPr>
        <w:t xml:space="preserve">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w:t>
      </w:r>
    </w:p>
    <w:p>
      <w:pPr>
        <w:ind w:left="0" w:right="0" w:firstLine="560"/>
        <w:spacing w:before="450" w:after="450" w:line="312" w:lineRule="auto"/>
      </w:pPr>
      <w:r>
        <w:rPr>
          <w:rFonts w:ascii="宋体" w:hAnsi="宋体" w:eastAsia="宋体" w:cs="宋体"/>
          <w:color w:val="000"/>
          <w:sz w:val="28"/>
          <w:szCs w:val="28"/>
        </w:rPr>
        <w:t xml:space="preserve">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w:t>
      </w:r>
    </w:p>
    <w:p>
      <w:pPr>
        <w:ind w:left="0" w:right="0" w:firstLine="560"/>
        <w:spacing w:before="450" w:after="450" w:line="312" w:lineRule="auto"/>
      </w:pPr>
      <w:r>
        <w:rPr>
          <w:rFonts w:ascii="宋体" w:hAnsi="宋体" w:eastAsia="宋体" w:cs="宋体"/>
          <w:color w:val="000"/>
          <w:sz w:val="28"/>
          <w:szCs w:val="28"/>
        </w:rPr>
        <w:t xml:space="preserve">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今年公司推出“阳光服务”工程，掀起了全员学习服务意识，做到了一条__服务“即科室为一线服务，一线为顾客服务，全员为厂商服务”。就我们而言要服务好一线和为厂商提供好服务。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四、工作计划及目标</w:t>
      </w:r>
    </w:p>
    <w:p>
      <w:pPr>
        <w:ind w:left="0" w:right="0" w:firstLine="560"/>
        <w:spacing w:before="450" w:after="450" w:line="312" w:lineRule="auto"/>
      </w:pPr>
      <w:r>
        <w:rPr>
          <w:rFonts w:ascii="宋体" w:hAnsi="宋体" w:eastAsia="宋体" w:cs="宋体"/>
          <w:color w:val="000"/>
          <w:sz w:val="28"/>
          <w:szCs w:val="28"/>
        </w:rPr>
        <w:t xml:space="preserve">20__年将是连锁超市和新合作超市发展迅__一年，在新一年里我们全体财务人员将为业务部门服好务、把好家。主要从以下几个方面开展工作：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用心进取，勤奋学习，用心进取，努力提高自己的理论和实践水平，较好的完成了各项工作任务，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年___职工理疗互助参保单位共___个，总人数___人，共收取职工医疗互助金___元，在职工特殊疾病互助参保单位___个，总人数___人，共收取互助金___元，圆满完成邵阳市分配的各项指标任务。到目前共报销职工医疗互助金人数为：___人，金额__万余元，女职工特殊疾病报账一人一万元，由于今年各种因素的影响，放慢了互助金的报销进度，今后将多加强与邵阳市总工会的联系，争取及时准确足额的将互助金报销资金发放到各患者手中。</w:t>
      </w:r>
    </w:p>
    <w:p>
      <w:pPr>
        <w:ind w:left="0" w:right="0" w:firstLine="560"/>
        <w:spacing w:before="450" w:after="450" w:line="312" w:lineRule="auto"/>
      </w:pPr>
      <w:r>
        <w:rPr>
          <w:rFonts w:ascii="宋体" w:hAnsi="宋体" w:eastAsia="宋体" w:cs="宋体"/>
          <w:color w:val="000"/>
          <w:sz w:val="28"/>
          <w:szCs w:val="28"/>
        </w:rPr>
        <w:t xml:space="preserve">2、基层工会报账</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把控各基层工会应遵循遵纪守法原则、经费独立原则、预算管理原则、服务职工原则、勤俭节约原则、民主管理原则。用好、管理好各项工会收支经费，但根据武冈市的实际情况，有些乡镇的工会经费不能及时足额的落实到位，很多乡镇工会只有一年来报一次账，导致有些发票过期，工会活动审核不规范等问题。今后我将更加严格的要求自己，把好基层工会审核关。</w:t>
      </w:r>
    </w:p>
    <w:p>
      <w:pPr>
        <w:ind w:left="0" w:right="0" w:firstLine="560"/>
        <w:spacing w:before="450" w:after="450" w:line="312" w:lineRule="auto"/>
      </w:pPr>
      <w:r>
        <w:rPr>
          <w:rFonts w:ascii="宋体" w:hAnsi="宋体" w:eastAsia="宋体" w:cs="宋体"/>
          <w:color w:val="000"/>
          <w:sz w:val="28"/>
          <w:szCs w:val="28"/>
        </w:rPr>
        <w:t xml:space="preserve">3、扶贫工作</w:t>
      </w:r>
    </w:p>
    <w:p>
      <w:pPr>
        <w:ind w:left="0" w:right="0" w:firstLine="560"/>
        <w:spacing w:before="450" w:after="450" w:line="312" w:lineRule="auto"/>
      </w:pPr>
      <w:r>
        <w:rPr>
          <w:rFonts w:ascii="宋体" w:hAnsi="宋体" w:eastAsia="宋体" w:cs="宋体"/>
          <w:color w:val="000"/>
          <w:sz w:val="28"/>
          <w:szCs w:val="28"/>
        </w:rPr>
        <w:t xml:space="preserve">今年我负责20__年后脱贫对象2人，20__年至20__年脱贫对象13人，多次上门宣传扶贫政策，落实扶贫政策，了解其家庭基本情况和生产生活状况，顺利通过省交叉检查。今后我将更加扎实的上门入户了解困难户的情况，做好贫困户的所有材料，确保检查万无一失和永久性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认真学习工会法和工会财务收支管理细则和邵阳市总工会财务部的指示精神，严把支出关，及时准确和夏奇峰结算会计凭证，做到账账相符，账目相等。</w:t>
      </w:r>
    </w:p>
    <w:p>
      <w:pPr>
        <w:ind w:left="0" w:right="0" w:firstLine="560"/>
        <w:spacing w:before="450" w:after="450" w:line="312" w:lineRule="auto"/>
      </w:pPr>
      <w:r>
        <w:rPr>
          <w:rFonts w:ascii="宋体" w:hAnsi="宋体" w:eastAsia="宋体" w:cs="宋体"/>
          <w:color w:val="000"/>
          <w:sz w:val="28"/>
          <w:szCs w:val="28"/>
        </w:rPr>
        <w:t xml:space="preserve">今后我将加强业务知识的学习，不断提高自己的业务水平，做一个优秀的工作者。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以预算指标和经营业绩考核指标的目标值为指引，落实公司竞争战略，强化成本控制，争取成本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2、__财务部较好地完成公司20__年度经营业绩考核的申报工作，通过申报、考核工作，充分反映公司财务状况、经营效益、资本保值增值以及经营管理水平等情况，公司20__年经营业绩考核成绩为优</w:t>
      </w:r>
    </w:p>
    <w:p>
      <w:pPr>
        <w:ind w:left="0" w:right="0" w:firstLine="560"/>
        <w:spacing w:before="450" w:after="450" w:line="312" w:lineRule="auto"/>
      </w:pPr>
      <w:r>
        <w:rPr>
          <w:rFonts w:ascii="宋体" w:hAnsi="宋体" w:eastAsia="宋体" w:cs="宋体"/>
          <w:color w:val="000"/>
          <w:sz w:val="28"/>
          <w:szCs w:val="28"/>
        </w:rPr>
        <w:t xml:space="preserve">二、加强公司资金管理，积极筹措营运资金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根据__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3、根据国有资产监管及评估的相关规定，财务部牵头完成了定子线棒、换热元件及锅炉管屏报废物资处置的资产评估工作，及时向__集团公司和省国资委上报备案。</w:t>
      </w:r>
    </w:p>
    <w:p>
      <w:pPr>
        <w:ind w:left="0" w:right="0" w:firstLine="560"/>
        <w:spacing w:before="450" w:after="450" w:line="312" w:lineRule="auto"/>
      </w:pPr>
      <w:r>
        <w:rPr>
          <w:rFonts w:ascii="宋体" w:hAnsi="宋体" w:eastAsia="宋体" w:cs="宋体"/>
          <w:color w:val="000"/>
          <w:sz w:val="28"/>
          <w:szCs w:val="28"/>
        </w:rPr>
        <w:t xml:space="preserve">4、启动1-4号机组脱硫改造报废固定资产工作，目前资产报废鉴证报告的税局备案及资产评估报告的__批复工作正在进行中。</w:t>
      </w:r>
    </w:p>
    <w:p>
      <w:pPr>
        <w:ind w:left="0" w:right="0" w:firstLine="560"/>
        <w:spacing w:before="450" w:after="450" w:line="312" w:lineRule="auto"/>
      </w:pPr>
      <w:r>
        <w:rPr>
          <w:rFonts w:ascii="宋体" w:hAnsi="宋体" w:eastAsia="宋体" w:cs="宋体"/>
          <w:color w:val="000"/>
          <w:sz w:val="28"/>
          <w:szCs w:val="28"/>
        </w:rPr>
        <w:t xml:space="preserve">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2、制定20__-20__年度机组保险方案，充分利用公司良好的营运业绩和风险管控能力，比上年度减少年度保险费用200万元，下降17%。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1、依法完成税务申报工作，做到按时申报、税额准确。截至20__年11月，实际上缴税收3、77亿元。</w:t>
      </w:r>
    </w:p>
    <w:p>
      <w:pPr>
        <w:ind w:left="0" w:right="0" w:firstLine="560"/>
        <w:spacing w:before="450" w:after="450" w:line="312" w:lineRule="auto"/>
      </w:pPr>
      <w:r>
        <w:rPr>
          <w:rFonts w:ascii="宋体" w:hAnsi="宋体" w:eastAsia="宋体" w:cs="宋体"/>
          <w:color w:val="000"/>
          <w:sz w:val="28"/>
          <w:szCs w:val="28"/>
        </w:rPr>
        <w:t xml:space="preserve">2、20__年末，广东省已被纳入部分营业税改增值税试点范围，本年财务部在合同审批过程中，重点关注符合“营改增”业务范围的项目，对合同税费条款提出要求或建议，节约公司成本。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3、为规范固定资产抵扣增值税管理，珠海市国家税务局对我公司20__年以来固定资产抵扣情况开展清理核查。财务人员积极配合，完成税局检查工作。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六、加强财务团队建设，团结高效完成工作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__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七、加强财务制度建设，夯实财务管理基础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八、注重财务工作基础，认真做好常规工作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及时准确上报报表。按照国资委、__集团的要求，财务部人员加班加点，遇有国家法定假日各会计也放弃休息主动加班，保时保质完成报表的编制，顺利完成年度财务决算工作，并荣获__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__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20__年设想：</w:t>
      </w:r>
    </w:p>
    <w:p>
      <w:pPr>
        <w:ind w:left="0" w:right="0" w:firstLine="560"/>
        <w:spacing w:before="450" w:after="450" w:line="312" w:lineRule="auto"/>
      </w:pPr>
      <w:r>
        <w:rPr>
          <w:rFonts w:ascii="宋体" w:hAnsi="宋体" w:eastAsia="宋体" w:cs="宋体"/>
          <w:color w:val="000"/>
          <w:sz w:val="28"/>
          <w:szCs w:val="28"/>
        </w:rPr>
        <w:t xml:space="preserve">1、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健全保险索赔机制，完善保险管理标准，增订3、4号机组财产保险案件弃赔及拒赔处理管理流程。同时需加强与各保险有关责任部门的内部沟通及外部保险顾问、公司的外部协调，加快保险索赔进度，提高保险索赔付率。</w:t>
      </w:r>
    </w:p>
    <w:p>
      <w:pPr>
        <w:ind w:left="0" w:right="0" w:firstLine="560"/>
        <w:spacing w:before="450" w:after="450" w:line="312" w:lineRule="auto"/>
      </w:pPr>
      <w:r>
        <w:rPr>
          <w:rFonts w:ascii="宋体" w:hAnsi="宋体" w:eastAsia="宋体" w:cs="宋体"/>
          <w:color w:val="000"/>
          <w:sz w:val="28"/>
          <w:szCs w:val="28"/>
        </w:rPr>
        <w:t xml:space="preserve">4、积极参与直购电竞价上网、碳交易等工作，建立售电成本计算模型，为直购电竞价提供依据。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加强财务团队建设，在保证“人岗匹配”的大原则下，实行岗位之间交流学习，实行“一人多岗”，以能力培养为核心、以素质提升为主线，着重公司发展需要的高层次、复合型人才培养，努力建设一支高效的财务队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20_年毕业于学财务会计专业，20_年透过全国会计师职称资格考试并取得了相应的职称证书，20_年透过国际acca资格认证考试，20_年透过辽宁省财经类职称外语考试，20_年9月至今在东北大学工商管理学院攻读mba。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20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公司被沈阳市国家税务局评选为“20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必须要恪守会计人员的职业道德，按照《会计法》和《税法》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2025-07-13T22:05:12+08:00</dcterms:created>
  <dcterms:modified xsi:type="dcterms:W3CDTF">2025-07-13T22:05:12+08:00</dcterms:modified>
</cp:coreProperties>
</file>

<file path=docProps/custom.xml><?xml version="1.0" encoding="utf-8"?>
<Properties xmlns="http://schemas.openxmlformats.org/officeDocument/2006/custom-properties" xmlns:vt="http://schemas.openxmlformats.org/officeDocument/2006/docPropsVTypes"/>
</file>