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扶贫题材电视剧花繁叶茂心得体会总结5篇范文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《花繁叶茂》改编自欧阳黔森创作的报告文学《花繁叶茂，倾听花开的声音》。下面给大家分享关于扶贫题材电视剧花繁叶茂心得体会总结.欢迎阅读!　　花繁叶茂心得体会总结【1】　　随着全国疫情防控向好向稳发展，经济社会也逐渐复苏，中央、地方党委、政...</w:t>
      </w:r>
    </w:p>
    <w:p>
      <w:pPr>
        <w:ind w:left="0" w:right="0" w:firstLine="560"/>
        <w:spacing w:before="450" w:after="450" w:line="312" w:lineRule="auto"/>
      </w:pPr>
      <w:r>
        <w:rPr>
          <w:rFonts w:ascii="宋体" w:hAnsi="宋体" w:eastAsia="宋体" w:cs="宋体"/>
          <w:color w:val="000"/>
          <w:sz w:val="28"/>
          <w:szCs w:val="28"/>
        </w:rPr>
        <w:t xml:space="preserve">　　《花繁叶茂》改编自欧阳黔森创作的报告文学《花繁叶茂，倾听花开的声音》。下面给大家分享关于扶贫题材电视剧花繁叶茂心得体会总结.欢迎阅读!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花繁叶茂心得体会总结【1】</w:t>
      </w:r>
    </w:p>
    <w:p>
      <w:pPr>
        <w:ind w:left="0" w:right="0" w:firstLine="560"/>
        <w:spacing w:before="450" w:after="450" w:line="312" w:lineRule="auto"/>
      </w:pPr>
      <w:r>
        <w:rPr>
          <w:rFonts w:ascii="宋体" w:hAnsi="宋体" w:eastAsia="宋体" w:cs="宋体"/>
          <w:color w:val="000"/>
          <w:sz w:val="28"/>
          <w:szCs w:val="28"/>
        </w:rPr>
        <w:t xml:space="preserve">　　随着全国疫情防控向好向稳发展，经济社会也逐渐复苏，中央、地方党委、政府也开始对脱贫攻坚工作持续发力。</w:t>
      </w:r>
    </w:p>
    <w:p>
      <w:pPr>
        <w:ind w:left="0" w:right="0" w:firstLine="560"/>
        <w:spacing w:before="450" w:after="450" w:line="312" w:lineRule="auto"/>
      </w:pPr>
      <w:r>
        <w:rPr>
          <w:rFonts w:ascii="宋体" w:hAnsi="宋体" w:eastAsia="宋体" w:cs="宋体"/>
          <w:color w:val="000"/>
          <w:sz w:val="28"/>
          <w:szCs w:val="28"/>
        </w:rPr>
        <w:t xml:space="preserve">　　3月6日，习近平总书记为核心的党中央在出席决战决胜脱贫攻坚座谈会时发表重要讲话，他强调，到20_年现行标准下的农村贫困人口全部脱贫，是党中央向全国人民作出的郑重承诺，必须如期实现。脱贫攻坚总攻号令一发起，全国各地纷纷响应，一场决战决胜脱贫攻坚硬仗拉开序幕。
各级党委和政府立即安排部署，学习贯彻总书记讲话精神，按照要求，结合实际，因地制宜，向决战决胜脱贫攻坚发起总攻。</w:t>
      </w:r>
    </w:p>
    <w:p>
      <w:pPr>
        <w:ind w:left="0" w:right="0" w:firstLine="560"/>
        <w:spacing w:before="450" w:after="450" w:line="312" w:lineRule="auto"/>
      </w:pPr>
      <w:r>
        <w:rPr>
          <w:rFonts w:ascii="宋体" w:hAnsi="宋体" w:eastAsia="宋体" w:cs="宋体"/>
          <w:color w:val="000"/>
          <w:sz w:val="28"/>
          <w:szCs w:val="28"/>
        </w:rPr>
        <w:t xml:space="preserve">　　决战决胜脱贫攻坚，巩固提升是前提。现在面对新冠疫情的困难，要结合实际，解决存在问题。对以前取得的脱贫成果要做好巩固提升，尤其是做好“两不愁三保障”成果巩固，要把以前的措施再研判，再排查，防止出现反弹。对没有劳动能力的贫困人口做好社会保障兜底，能纳入的及时纳入，实现应保尽保。</w:t>
      </w:r>
    </w:p>
    <w:p>
      <w:pPr>
        <w:ind w:left="0" w:right="0" w:firstLine="560"/>
        <w:spacing w:before="450" w:after="450" w:line="312" w:lineRule="auto"/>
      </w:pPr>
      <w:r>
        <w:rPr>
          <w:rFonts w:ascii="宋体" w:hAnsi="宋体" w:eastAsia="宋体" w:cs="宋体"/>
          <w:color w:val="000"/>
          <w:sz w:val="28"/>
          <w:szCs w:val="28"/>
        </w:rPr>
        <w:t xml:space="preserve">　　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　　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黑体" w:hAnsi="黑体" w:eastAsia="黑体" w:cs="黑体"/>
          <w:color w:val="000000"/>
          <w:sz w:val="36"/>
          <w:szCs w:val="36"/>
          <w:b w:val="1"/>
          <w:bCs w:val="1"/>
        </w:rPr>
        <w:t xml:space="preserve">　　花繁叶茂心得体会总结【2】</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 ，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花繁叶茂心得体会总结【3】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为核心的党中央就我国扶贫工作作了论述，《习近平扶贫论述摘编》分八个专题展示了这些重要论述，我认真的学习这本书，深有感触，作为贫困县的一名党员干部，在亲身参与脱贫摘帽具体工作中，通过读论述、学政策、悟原理、深调查之后，真正学懂弄通做实的关键就是要紧紧围绕脱贫摘帽目标，坚持用习近平总书记为核心的党中央关于扶贫工作的重要论述武装头脑、指导实践，在具体工作中务必要做到树立必胜信心、坚定克难决心、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　　一、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　　二、打赢脱贫攻坚战，作风建设不能少。作风建设将有力约束党员干部的不尽心、不尽责、不作为，特别针对纸上脱贫等形式主义，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　　三、决胜脱贫攻坚要坚定克难决心。脱贫攻坚本来就是一场硬仗，我们务必深刻认识贫困地区如期完成脱贫攻坚任务的艰巨性、重要性、紧迫性，采取更加集中的支持、更加有效的举措、更加有力的工作。</w:t>
      </w:r>
    </w:p>
    <w:p>
      <w:pPr>
        <w:ind w:left="0" w:right="0" w:firstLine="560"/>
        <w:spacing w:before="450" w:after="450" w:line="312" w:lineRule="auto"/>
      </w:pPr>
      <w:r>
        <w:rPr>
          <w:rFonts w:ascii="宋体" w:hAnsi="宋体" w:eastAsia="宋体" w:cs="宋体"/>
          <w:color w:val="000"/>
          <w:sz w:val="28"/>
          <w:szCs w:val="28"/>
        </w:rPr>
        <w:t xml:space="preserve">　　扶贫工作是一项具有针对性、方向性、普惠性的惠民政策，是为了普惠广大贫困偏远地区的群众，是为了促长贫困偏远地区人口的内生动力，是为了解放贫困偏远地区的生产力，是为了建设新时代社会主义现代化农业强国。最终目的是为了让贫困偏远地区的群众在新时代乡村全面振兴中实现自己的价值，是为了让贫困偏远地区的群众在新时代赶上“全面建成小康社会”的步伐，不同步调但至少要跟得上、赶得紧、不掉队;是为了让贫困偏远地区的群众同样能为“实现两个一百年目标”作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花繁叶茂心得体会总结【4】</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习近平总书记为核心的党中央在决战决胜脱贫攻坚座谈会上强调，今年是脱贫攻坚战最后一年，各地区各部门要坚定不移把党中央决策部署落实好，确保如期完成脱贫攻坚目标任务。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　　20_年是脱贫攻坚决战决胜之年，打好脱贫攻坚战是十九大提出的三大攻坚战之一，对如期全面建成小康社会、实现第一个百年奋斗目标具有十分重要的意义。收官之年遭遇疫情影响，各项工作任务更重、要求更高，这就要求广大参战员必须以“冲锋之势”坚决打赢贫困“歼灭战”，夺取脱贫攻坚战役的全面胜利。</w:t>
      </w:r>
    </w:p>
    <w:p>
      <w:pPr>
        <w:ind w:left="0" w:right="0" w:firstLine="560"/>
        <w:spacing w:before="450" w:after="450" w:line="312" w:lineRule="auto"/>
      </w:pPr>
      <w:r>
        <w:rPr>
          <w:rFonts w:ascii="宋体" w:hAnsi="宋体" w:eastAsia="宋体" w:cs="宋体"/>
          <w:color w:val="000"/>
          <w:sz w:val="28"/>
          <w:szCs w:val="28"/>
        </w:rPr>
        <w:t xml:space="preserve">　　打赢脱贫攻坚战，转变思想是“关键”。当前，我国脱贫攻坚已经到了决胜时期，在除去自然条件限制因素的影响下，这个时候还没能解决的必然是顽瘴固疾，少数贫困群众“等靠要”的思想仍然存在，错误地认为“以贫能谋生”。如何从根本上让他们认识到脱贫要靠自己的双手，而不是国家短期的救助，就要求干部和贫困群众的心要往一处想，劲往一处使，努力改变少数贫困群众的“等靠要”思想，补齐精神短板、激发致富热情，探索形成有效精神扶贫模式，这样制定的脱贫攻坚办法才能派上用场，“冲锋”的后劲才会足。</w:t>
      </w:r>
    </w:p>
    <w:p>
      <w:pPr>
        <w:ind w:left="0" w:right="0" w:firstLine="560"/>
        <w:spacing w:before="450" w:after="450" w:line="312" w:lineRule="auto"/>
      </w:pPr>
      <w:r>
        <w:rPr>
          <w:rFonts w:ascii="宋体" w:hAnsi="宋体" w:eastAsia="宋体" w:cs="宋体"/>
          <w:color w:val="000"/>
          <w:sz w:val="28"/>
          <w:szCs w:val="28"/>
        </w:rPr>
        <w:t xml:space="preserve">　　打赢脱贫攻坚战，人才技术是“武器”。脱贫攻坚离不开人才技术的支持，“授之以鱼不如授之以渔”，扶贫干部要分类施策，教会贫困群众能够谋生的技术和手段，引导其自力更生，激发内生动力，才能从根本上摆脱贫困，实现长远发展。此外，还要积极培养贫困群众的子女成为人才。例如，湖南省经济技术学校联合省妇联创办的扶贫巾帼励志中专班，帮助贫困家庭女孩学技术、立志向、凭技能就业。要继续鼓励人才带着技术投身这场“冲锋”战，让知识和技术有方向、有目的地涌流于贫困区域。</w:t>
      </w:r>
    </w:p>
    <w:p>
      <w:pPr>
        <w:ind w:left="0" w:right="0" w:firstLine="560"/>
        <w:spacing w:before="450" w:after="450" w:line="312" w:lineRule="auto"/>
      </w:pPr>
      <w:r>
        <w:rPr>
          <w:rFonts w:ascii="宋体" w:hAnsi="宋体" w:eastAsia="宋体" w:cs="宋体"/>
          <w:color w:val="000"/>
          <w:sz w:val="28"/>
          <w:szCs w:val="28"/>
        </w:rPr>
        <w:t xml:space="preserve">　　打赢脱贫攻坚战，强化作风是“保障”。随着越来越多贫困人口脱贫、贫困县摘帽，一些地方出现了工作重点转移、投入力度下降、干部精力分散的现象。收官之年遭遇疫情影响，脱贫攻坚工作难度有所加大，这就要求广大党员干部要充分认识如期完成脱贫攻坚目标任务的重要性，时刻绷紧脱贫攻坚这根弦，以更加扎实的作风，更加严格的标准，对标对表落实党中央对脱贫工作的决策部署，啃掉贫中之贫、困中之困这块硬骨头，扫清全面建成小康社会道路上的阻碍。</w:t>
      </w:r>
    </w:p>
    <w:p>
      <w:pPr>
        <w:ind w:left="0" w:right="0" w:firstLine="560"/>
        <w:spacing w:before="450" w:after="450" w:line="312" w:lineRule="auto"/>
      </w:pPr>
      <w:r>
        <w:rPr>
          <w:rFonts w:ascii="宋体" w:hAnsi="宋体" w:eastAsia="宋体" w:cs="宋体"/>
          <w:color w:val="000"/>
          <w:sz w:val="28"/>
          <w:szCs w:val="28"/>
        </w:rPr>
        <w:t xml:space="preserve">　　越是到最关键的时刻，党员干部越是要提高警惕，咬紧牙关，齐心协力，怀揣必胜的决心和勇气，以实干的劲头和绣花针的精神，吹响冲锋的号角，以“冲锋之势”坚决打赢贫困“歼灭战”。</w:t>
      </w:r>
    </w:p>
    <w:p>
      <w:pPr>
        <w:ind w:left="0" w:right="0" w:firstLine="560"/>
        <w:spacing w:before="450" w:after="450" w:line="312" w:lineRule="auto"/>
      </w:pPr>
      <w:r>
        <w:rPr>
          <w:rFonts w:ascii="黑体" w:hAnsi="黑体" w:eastAsia="黑体" w:cs="黑体"/>
          <w:color w:val="000000"/>
          <w:sz w:val="36"/>
          <w:szCs w:val="36"/>
          <w:b w:val="1"/>
          <w:bCs w:val="1"/>
        </w:rPr>
        <w:t xml:space="preserve">　　花繁叶茂心得体会总结【5】</w:t>
      </w:r>
    </w:p>
    <w:p>
      <w:pPr>
        <w:ind w:left="0" w:right="0" w:firstLine="560"/>
        <w:spacing w:before="450" w:after="450" w:line="312" w:lineRule="auto"/>
      </w:pPr>
      <w:r>
        <w:rPr>
          <w:rFonts w:ascii="宋体" w:hAnsi="宋体" w:eastAsia="宋体" w:cs="宋体"/>
          <w:color w:val="000"/>
          <w:sz w:val="28"/>
          <w:szCs w:val="28"/>
        </w:rPr>
        <w:t xml:space="preserve">　　作为国家广播电视总局脱贫攻坚重点剧目，《花繁叶茂》以真实生动的人物形象，展示了年轻干部和基层干部们几代人对脱贫攻坚的决心下与群众携手脱贫攻坚的时代缩影和情感故事。</w:t>
      </w:r>
    </w:p>
    <w:p>
      <w:pPr>
        <w:ind w:left="0" w:right="0" w:firstLine="560"/>
        <w:spacing w:before="450" w:after="450" w:line="312" w:lineRule="auto"/>
      </w:pPr>
      <w:r>
        <w:rPr>
          <w:rFonts w:ascii="宋体" w:hAnsi="宋体" w:eastAsia="宋体" w:cs="宋体"/>
          <w:color w:val="000"/>
          <w:sz w:val="28"/>
          <w:szCs w:val="28"/>
        </w:rPr>
        <w:t xml:space="preserve">　　作为首部反映西南乡村题材的电视剧，《花繁叶茂》改编自欧阳黔森创作的报告文学《花繁叶茂，倾听花开的声音》。</w:t>
      </w:r>
    </w:p>
    <w:p>
      <w:pPr>
        <w:ind w:left="0" w:right="0" w:firstLine="560"/>
        <w:spacing w:before="450" w:after="450" w:line="312" w:lineRule="auto"/>
      </w:pPr>
      <w:r>
        <w:rPr>
          <w:rFonts w:ascii="宋体" w:hAnsi="宋体" w:eastAsia="宋体" w:cs="宋体"/>
          <w:color w:val="000"/>
          <w:sz w:val="28"/>
          <w:szCs w:val="28"/>
        </w:rPr>
        <w:t xml:space="preserve">　　故事从花茂村的第一书记欧阳采薇与花茂村村支书唐万财的工作开展讲起，通过花茂村为代表的枫香镇乡村变化，讲述了新时代干部群众携手精准扶贫奔小康的生动故事。</w:t>
      </w:r>
    </w:p>
    <w:p>
      <w:pPr>
        <w:ind w:left="0" w:right="0" w:firstLine="560"/>
        <w:spacing w:before="450" w:after="450" w:line="312" w:lineRule="auto"/>
      </w:pPr>
      <w:r>
        <w:rPr>
          <w:rFonts w:ascii="宋体" w:hAnsi="宋体" w:eastAsia="宋体" w:cs="宋体"/>
          <w:color w:val="000"/>
          <w:sz w:val="28"/>
          <w:szCs w:val="28"/>
        </w:rPr>
        <w:t xml:space="preserve">　　在剧中，无论是王迅饰演的满脑子主意的村支书唐万财、还是朱墨饰演的有一股韧劲儿的第一书记欧阳采薇，亦或是邵峰饰演的脚踏实地一心为民的石晓峰书记、尚大庆饰演的憨厚老实的村会计何老幺，人物特点都十分明确且富有亲和力，仿佛就来自观众身边，让人印象深刻。</w:t>
      </w:r>
    </w:p>
    <w:p>
      <w:pPr>
        <w:ind w:left="0" w:right="0" w:firstLine="560"/>
        <w:spacing w:before="450" w:after="450" w:line="312" w:lineRule="auto"/>
      </w:pPr>
      <w:r>
        <w:rPr>
          <w:rFonts w:ascii="宋体" w:hAnsi="宋体" w:eastAsia="宋体" w:cs="宋体"/>
          <w:color w:val="000"/>
          <w:sz w:val="28"/>
          <w:szCs w:val="28"/>
        </w:rPr>
        <w:t xml:space="preserve">　　张洪杰饰演的老支书、高蓓蓓饰演的潘梅、郑铭饰演的高立伟镇长、丁冠中饰演的第一书记赵子奇、白一弘饰演的第一书记王隆学，也让整个枫香镇变得更加丰富多彩。同时，著名实力演员尹铸胜、詹小楠、董春辉的友情出演。</w:t>
      </w:r>
    </w:p>
    <w:p>
      <w:pPr>
        <w:ind w:left="0" w:right="0" w:firstLine="560"/>
        <w:spacing w:before="450" w:after="450" w:line="312" w:lineRule="auto"/>
      </w:pPr>
      <w:r>
        <w:rPr>
          <w:rFonts w:ascii="宋体" w:hAnsi="宋体" w:eastAsia="宋体" w:cs="宋体"/>
          <w:color w:val="000"/>
          <w:sz w:val="28"/>
          <w:szCs w:val="28"/>
        </w:rPr>
        <w:t xml:space="preserve">　　同时，《花繁叶茂》结合了扶贫攻坚、精准扶贫的具体事例，分别展现了枫香镇下属的花茂村、大地方村、纸房村的不同地貌属性，石晓峰书记及三位第一书记欧阳采薇、赵子奇、王隆学的性格特点，与三位村支书唐万财、刘红民、令狐大方以及老支书的动人故事。他们与乡村变化一起成长，经历波折风雨，经历工作中的点滴磨难和喜悦。</w:t>
      </w:r>
    </w:p>
    <w:p>
      <w:pPr>
        <w:ind w:left="0" w:right="0" w:firstLine="560"/>
        <w:spacing w:before="450" w:after="450" w:line="312" w:lineRule="auto"/>
      </w:pPr>
      <w:r>
        <w:rPr>
          <w:rFonts w:ascii="宋体" w:hAnsi="宋体" w:eastAsia="宋体" w:cs="宋体"/>
          <w:color w:val="000"/>
          <w:sz w:val="28"/>
          <w:szCs w:val="28"/>
        </w:rPr>
        <w:t xml:space="preserve">　　通过剧情的深入发展，也让观众更加深入了解了旅游扶贫、电商扶贫、养殖扶贫等不同有的放矢的扶贫模式，尤其是对城市年轻观众来说，将随着剧情发展对乡村变化有着更为真切的全新解读，和这些剧中的角色一起成长和学习。</w:t>
      </w:r>
    </w:p>
    <w:p>
      <w:pPr>
        <w:ind w:left="0" w:right="0" w:firstLine="560"/>
        <w:spacing w:before="450" w:after="450" w:line="312" w:lineRule="auto"/>
      </w:pPr>
      <w:r>
        <w:rPr>
          <w:rFonts w:ascii="宋体" w:hAnsi="宋体" w:eastAsia="宋体" w:cs="宋体"/>
          <w:color w:val="000"/>
          <w:sz w:val="28"/>
          <w:szCs w:val="28"/>
        </w:rPr>
        <w:t xml:space="preserve">　　《花繁叶茂》以集结多位主创和演员的顶级资源、实力演员配置，和大家一起身临其境的从点滴之间见证花茂村最终迎来花繁叶茂的变化。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