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研究中国国际贸易中知识产权保护问题分析及对策</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毕业生们已经在准备毕业论文了，面对论文的要求，很多人都束手无措。不过只要有个例文，就好写多了。以下是由范文大全为大家整理的研究中国国际贸易中知识产权保护问题分析及对策，希望对你有帮助，如果你喜欢，请继续关注范文大全。摘要：近年来，我国在对外...</w:t>
      </w:r>
    </w:p>
    <w:p>
      <w:pPr>
        <w:ind w:left="0" w:right="0" w:firstLine="560"/>
        <w:spacing w:before="450" w:after="450" w:line="312" w:lineRule="auto"/>
      </w:pPr>
      <w:r>
        <w:rPr>
          <w:rFonts w:ascii="宋体" w:hAnsi="宋体" w:eastAsia="宋体" w:cs="宋体"/>
          <w:color w:val="000"/>
          <w:sz w:val="28"/>
          <w:szCs w:val="28"/>
        </w:rPr>
        <w:t xml:space="preserve">毕业生们已经在准备毕业论文了，面对论文的要求，很多人都束手无措。不过只要有个例文，就好写多了。以下是由范文大全为大家整理的研究中国国际贸易中知识产权保护问题分析及对策，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近年来，我国在对外贸易中涉及到与知识产权保护的产品越来越多，知识产权保护已成为影响我国对外贸易发展的重要因素之一。本文对中国国际贸易中存在的知识产权保护问题进行了分析，并从政府和企业两个角度提出了相应的建议。</w:t>
      </w:r>
    </w:p>
    <w:p>
      <w:pPr>
        <w:ind w:left="0" w:right="0" w:firstLine="560"/>
        <w:spacing w:before="450" w:after="450" w:line="312" w:lineRule="auto"/>
      </w:pPr>
      <w:r>
        <w:rPr>
          <w:rFonts w:ascii="宋体" w:hAnsi="宋体" w:eastAsia="宋体" w:cs="宋体"/>
          <w:color w:val="000"/>
          <w:sz w:val="28"/>
          <w:szCs w:val="28"/>
        </w:rPr>
        <w:t xml:space="preserve">关键词：国际贸易　知识产权保护　政府　企业</w:t>
      </w:r>
    </w:p>
    <w:p>
      <w:pPr>
        <w:ind w:left="0" w:right="0" w:firstLine="560"/>
        <w:spacing w:before="450" w:after="450" w:line="312" w:lineRule="auto"/>
      </w:pPr>
      <w:r>
        <w:rPr>
          <w:rFonts w:ascii="宋体" w:hAnsi="宋体" w:eastAsia="宋体" w:cs="宋体"/>
          <w:color w:val="000"/>
          <w:sz w:val="28"/>
          <w:szCs w:val="28"/>
        </w:rPr>
        <w:t xml:space="preserve">一、知识产权保护概述</w:t>
      </w:r>
    </w:p>
    <w:p>
      <w:pPr>
        <w:ind w:left="0" w:right="0" w:firstLine="560"/>
        <w:spacing w:before="450" w:after="450" w:line="312" w:lineRule="auto"/>
      </w:pPr>
      <w:r>
        <w:rPr>
          <w:rFonts w:ascii="宋体" w:hAnsi="宋体" w:eastAsia="宋体" w:cs="宋体"/>
          <w:color w:val="000"/>
          <w:sz w:val="28"/>
          <w:szCs w:val="28"/>
        </w:rPr>
        <w:t xml:space="preserve">知识产权，主要指公民或法人等主体依据法律的规定，对其从事智力创作或创新活动所产生的知识产品所享有的专有权利。知识产权保护是指利用法律和经济手段，使知识产权的创造者或拥有者在一定的期限内享有排他独占权，获得由此产生的经济效益，并保护这种排他独占权不受侵犯。知识产权保护具有以三个特点：</w:t>
      </w:r>
    </w:p>
    <w:p>
      <w:pPr>
        <w:ind w:left="0" w:right="0" w:firstLine="560"/>
        <w:spacing w:before="450" w:after="450" w:line="312" w:lineRule="auto"/>
      </w:pPr>
      <w:r>
        <w:rPr>
          <w:rFonts w:ascii="宋体" w:hAnsi="宋体" w:eastAsia="宋体" w:cs="宋体"/>
          <w:color w:val="000"/>
          <w:sz w:val="28"/>
          <w:szCs w:val="28"/>
        </w:rPr>
        <w:t xml:space="preserve">(一)知识产权的保护范围在不断扩大</w:t>
      </w:r>
    </w:p>
    <w:p>
      <w:pPr>
        <w:ind w:left="0" w:right="0" w:firstLine="560"/>
        <w:spacing w:before="450" w:after="450" w:line="312" w:lineRule="auto"/>
      </w:pPr>
      <w:r>
        <w:rPr>
          <w:rFonts w:ascii="宋体" w:hAnsi="宋体" w:eastAsia="宋体" w:cs="宋体"/>
          <w:color w:val="000"/>
          <w:sz w:val="28"/>
          <w:szCs w:val="28"/>
        </w:rPr>
        <w:t xml:space="preserve">现代知识产权的保护范围已从传统的专利、商标、版权扩展到包括计算机软件、集成电路、植物品种、商业秘密、生物技术等在内的多元对象。发达国家在高新技术方面占有绝对的优势，因此不断地扩展电子、通讯、网络、生物领域的保护范围，如美国、德国、英国、瑞典、南非等国家都开办了基因专利授予业务，美国甚至将网络营销模式等理念都列入了专利保护范围。</w:t>
      </w:r>
    </w:p>
    <w:p>
      <w:pPr>
        <w:ind w:left="0" w:right="0" w:firstLine="560"/>
        <w:spacing w:before="450" w:after="450" w:line="312" w:lineRule="auto"/>
      </w:pPr>
      <w:r>
        <w:rPr>
          <w:rFonts w:ascii="宋体" w:hAnsi="宋体" w:eastAsia="宋体" w:cs="宋体"/>
          <w:color w:val="000"/>
          <w:sz w:val="28"/>
          <w:szCs w:val="28"/>
        </w:rPr>
        <w:t xml:space="preserve">(二)战略化</w:t>
      </w:r>
    </w:p>
    <w:p>
      <w:pPr>
        <w:ind w:left="0" w:right="0" w:firstLine="560"/>
        <w:spacing w:before="450" w:after="450" w:line="312" w:lineRule="auto"/>
      </w:pPr>
      <w:r>
        <w:rPr>
          <w:rFonts w:ascii="宋体" w:hAnsi="宋体" w:eastAsia="宋体" w:cs="宋体"/>
          <w:color w:val="000"/>
          <w:sz w:val="28"/>
          <w:szCs w:val="28"/>
        </w:rPr>
        <w:t xml:space="preserve">现代企业知识产权保护已由过去的被动防御阶段转入主动进攻阶段，出现了各式各样的知识产权运作策略。比如抢注商标专利，获得相应的知识产权保护。在现阶段甚至相当长的时间内，这些国家或企业并不实施这些专利，而是通过收集贸易目的国的经济信息，特别是侵犯知识产权的事实，采取政府和企业相结合的方式在出口目的国进行权利诉讼，收取高额的知识产权利润来获得巨大的经济利益;或建立知识产权联盟，联合相关权利人组成行业知识产权保护协会，以团体的力量来维护自己的合法权益。</w:t>
      </w:r>
    </w:p>
    <w:p>
      <w:pPr>
        <w:ind w:left="0" w:right="0" w:firstLine="560"/>
        <w:spacing w:before="450" w:after="450" w:line="312" w:lineRule="auto"/>
      </w:pPr>
      <w:r>
        <w:rPr>
          <w:rFonts w:ascii="宋体" w:hAnsi="宋体" w:eastAsia="宋体" w:cs="宋体"/>
          <w:color w:val="000"/>
          <w:sz w:val="28"/>
          <w:szCs w:val="28"/>
        </w:rPr>
        <w:t xml:space="preserve">(三)国际化</w:t>
      </w:r>
    </w:p>
    <w:p>
      <w:pPr>
        <w:ind w:left="0" w:right="0" w:firstLine="560"/>
        <w:spacing w:before="450" w:after="450" w:line="312" w:lineRule="auto"/>
      </w:pPr>
      <w:r>
        <w:rPr>
          <w:rFonts w:ascii="宋体" w:hAnsi="宋体" w:eastAsia="宋体" w:cs="宋体"/>
          <w:color w:val="000"/>
          <w:sz w:val="28"/>
          <w:szCs w:val="28"/>
        </w:rPr>
        <w:t xml:space="preserve">面对知识产权保护国际化的趋势，各国积极参与和推动国际合作，先后制定了《保护知识产权巴黎公约》、《集成电路知识产权条约》、《商标国际注册马德里协定》、《世界版权公约》、《专利合作条约》、《TRIPS协定》等与知识产权有关的世界性公约协定。各国大力推动知识产权保护的合作与一体化进程，广泛开展多边合作，结成知识产权保护联盟，以此获得国际合作保护。</w:t>
      </w:r>
    </w:p>
    <w:p>
      <w:pPr>
        <w:ind w:left="0" w:right="0" w:firstLine="560"/>
        <w:spacing w:before="450" w:after="450" w:line="312" w:lineRule="auto"/>
      </w:pPr>
      <w:r>
        <w:rPr>
          <w:rFonts w:ascii="宋体" w:hAnsi="宋体" w:eastAsia="宋体" w:cs="宋体"/>
          <w:color w:val="000"/>
          <w:sz w:val="28"/>
          <w:szCs w:val="28"/>
        </w:rPr>
        <w:t xml:space="preserve">二、中国在国际贸易中知识产权保护现状</w:t>
      </w:r>
    </w:p>
    <w:p>
      <w:pPr>
        <w:ind w:left="0" w:right="0" w:firstLine="560"/>
        <w:spacing w:before="450" w:after="450" w:line="312" w:lineRule="auto"/>
      </w:pPr>
      <w:r>
        <w:rPr>
          <w:rFonts w:ascii="宋体" w:hAnsi="宋体" w:eastAsia="宋体" w:cs="宋体"/>
          <w:color w:val="000"/>
          <w:sz w:val="28"/>
          <w:szCs w:val="28"/>
        </w:rPr>
        <w:t xml:space="preserve">(一)我国已经建立了比较健全的知识产权法律体系</w:t>
      </w:r>
    </w:p>
    <w:p>
      <w:pPr>
        <w:ind w:left="0" w:right="0" w:firstLine="560"/>
        <w:spacing w:before="450" w:after="450" w:line="312" w:lineRule="auto"/>
      </w:pPr>
      <w:r>
        <w:rPr>
          <w:rFonts w:ascii="宋体" w:hAnsi="宋体" w:eastAsia="宋体" w:cs="宋体"/>
          <w:color w:val="000"/>
          <w:sz w:val="28"/>
          <w:szCs w:val="28"/>
        </w:rPr>
        <w:t xml:space="preserve">为履行我国加入WTO的承诺，使我国的知识产权保护法律同WTO《TRIPS协定》的要求相符合，我国在202_年和202_年对《专利法》、《商标法》、《著作权法》、《中华人民共和国海关法》以及《计算机软件保护条例》等几部主要的知识产权保护法律法规进行了修改。202_年4月，通过了修订的《中华人民共和国对外贸易法》，增设了保护知识产权专章，旨在通过实施贸易措施，防止侵权产品进口和知识产权权利人滥用权利。</w:t>
      </w:r>
    </w:p>
    <w:p>
      <w:pPr>
        <w:ind w:left="0" w:right="0" w:firstLine="560"/>
        <w:spacing w:before="450" w:after="450" w:line="312" w:lineRule="auto"/>
      </w:pPr>
      <w:r>
        <w:rPr>
          <w:rFonts w:ascii="宋体" w:hAnsi="宋体" w:eastAsia="宋体" w:cs="宋体"/>
          <w:color w:val="000"/>
          <w:sz w:val="28"/>
          <w:szCs w:val="28"/>
        </w:rPr>
        <w:t xml:space="preserve">202_年7月颁布了《国家知识产权展露纲要》，逐步建立了知识产权保护体系。202_年10月1日起生效的新专利法，更是顺应WTO规则对知识产权保护的新的修改法案，使我国的知识产权保护法律同《TRIPS规定》完全符合。</w:t>
      </w:r>
    </w:p>
    <w:p>
      <w:pPr>
        <w:ind w:left="0" w:right="0" w:firstLine="560"/>
        <w:spacing w:before="450" w:after="450" w:line="312" w:lineRule="auto"/>
      </w:pPr>
      <w:r>
        <w:rPr>
          <w:rFonts w:ascii="宋体" w:hAnsi="宋体" w:eastAsia="宋体" w:cs="宋体"/>
          <w:color w:val="000"/>
          <w:sz w:val="28"/>
          <w:szCs w:val="28"/>
        </w:rPr>
        <w:t xml:space="preserve">我国已加入大部分保护知识产权的国际公约，知识产权法律保护逐步与国际标准靠拢，所有这些举措将有利于我国国际贸易的开展。</w:t>
      </w:r>
    </w:p>
    <w:p>
      <w:pPr>
        <w:ind w:left="0" w:right="0" w:firstLine="560"/>
        <w:spacing w:before="450" w:after="450" w:line="312" w:lineRule="auto"/>
      </w:pPr>
      <w:r>
        <w:rPr>
          <w:rFonts w:ascii="宋体" w:hAnsi="宋体" w:eastAsia="宋体" w:cs="宋体"/>
          <w:color w:val="000"/>
          <w:sz w:val="28"/>
          <w:szCs w:val="28"/>
        </w:rPr>
        <w:t xml:space="preserve">(二)企业、外贸经营者知识产权保护意识增强</w:t>
      </w:r>
    </w:p>
    <w:p>
      <w:pPr>
        <w:ind w:left="0" w:right="0" w:firstLine="560"/>
        <w:spacing w:before="450" w:after="450" w:line="312" w:lineRule="auto"/>
      </w:pPr>
      <w:r>
        <w:rPr>
          <w:rFonts w:ascii="宋体" w:hAnsi="宋体" w:eastAsia="宋体" w:cs="宋体"/>
          <w:color w:val="000"/>
          <w:sz w:val="28"/>
          <w:szCs w:val="28"/>
        </w:rPr>
        <w:t xml:space="preserve">我国企业、外贸经营者的发明专利申请一直保持良好的增长势头。据国家知识产权局统计，从1985年4月—202_年4月，我国共受理专利申请6095949万件：其中。国内申请5134526万件，国外申请961423万件。且连年增长。商标方面，202_—202_年。我国商标注册申请量已连续7年为世界第一。版权方面，202_年软件申请登记总量7.09万件，同比增长49.75%其中软件著作权登记量679万件，同比增长48.6%。可见我国企业对于知识产权保护意识大有提高更加重视对自己无形资产的保护。</w:t>
      </w:r>
    </w:p>
    <w:p>
      <w:pPr>
        <w:ind w:left="0" w:right="0" w:firstLine="560"/>
        <w:spacing w:before="450" w:after="450" w:line="312" w:lineRule="auto"/>
      </w:pPr>
      <w:r>
        <w:rPr>
          <w:rFonts w:ascii="宋体" w:hAnsi="宋体" w:eastAsia="宋体" w:cs="宋体"/>
          <w:color w:val="000"/>
          <w:sz w:val="28"/>
          <w:szCs w:val="28"/>
        </w:rPr>
        <w:t xml:space="preserve">三、中国在国际贸易中保护知识产权方面存在的问题</w:t>
      </w:r>
    </w:p>
    <w:p>
      <w:pPr>
        <w:ind w:left="0" w:right="0" w:firstLine="560"/>
        <w:spacing w:before="450" w:after="450" w:line="312" w:lineRule="auto"/>
      </w:pPr>
      <w:r>
        <w:rPr>
          <w:rFonts w:ascii="宋体" w:hAnsi="宋体" w:eastAsia="宋体" w:cs="宋体"/>
          <w:color w:val="000"/>
          <w:sz w:val="28"/>
          <w:szCs w:val="28"/>
        </w:rPr>
        <w:t xml:space="preserve">(一)缺乏对滥用各类技术标准的防范制度</w:t>
      </w:r>
    </w:p>
    <w:p>
      <w:pPr>
        <w:ind w:left="0" w:right="0" w:firstLine="560"/>
        <w:spacing w:before="450" w:after="450" w:line="312" w:lineRule="auto"/>
      </w:pPr>
      <w:r>
        <w:rPr>
          <w:rFonts w:ascii="宋体" w:hAnsi="宋体" w:eastAsia="宋体" w:cs="宋体"/>
          <w:color w:val="000"/>
          <w:sz w:val="28"/>
          <w:szCs w:val="28"/>
        </w:rPr>
        <w:t xml:space="preserve">技术标准指对1个或几个生产技术设立的必须要达到的水平以及为达到这一水平而实施的技术。但是当技术标准与知识产权结合、技术标准涉及的技术被知识产权的方式合法控制时，任何人要使用标准化技术，就触及了他人的知识产权。此时，使用人只有两种选择：要么以昂贵的代价使用他人享有知识产权的标准化技术，生产标准化产品：要么因不甘心知识产权人的宰割而放弃市场。因为标准化是进入国际市场的首要条件，不按标准就不可能被市场接受，而采用标准就必然使用他人受知识产权保护的技术，需要取得许可、支付报酬。我国由于存在严重的知识产权制度实施上的缺陷，在防范国外滥用各类技术标准方面，缺乏有力的武器。</w:t>
      </w:r>
    </w:p>
    <w:p>
      <w:pPr>
        <w:ind w:left="0" w:right="0" w:firstLine="560"/>
        <w:spacing w:before="450" w:after="450" w:line="312" w:lineRule="auto"/>
      </w:pPr>
      <w:r>
        <w:rPr>
          <w:rFonts w:ascii="宋体" w:hAnsi="宋体" w:eastAsia="宋体" w:cs="宋体"/>
          <w:color w:val="000"/>
          <w:sz w:val="28"/>
          <w:szCs w:val="28"/>
        </w:rPr>
        <w:t xml:space="preserve">(二)知识产权转化率有待提高</w:t>
      </w:r>
    </w:p>
    <w:p>
      <w:pPr>
        <w:ind w:left="0" w:right="0" w:firstLine="560"/>
        <w:spacing w:before="450" w:after="450" w:line="312" w:lineRule="auto"/>
      </w:pPr>
      <w:r>
        <w:rPr>
          <w:rFonts w:ascii="宋体" w:hAnsi="宋体" w:eastAsia="宋体" w:cs="宋体"/>
          <w:color w:val="000"/>
          <w:sz w:val="28"/>
          <w:szCs w:val="28"/>
        </w:rPr>
        <w:t xml:space="preserve">知识产权转化率就是指知识产权所有者通过自己实施，转让或许可他人使用，转化为实际生产力并以此来获取最大利益占知识产权研发所花费费用的总额。从授权数量来看，中国是知识产权大国;但就无形资产质量而言，中国远不是知识产权强国。</w:t>
      </w:r>
    </w:p>
    <w:p>
      <w:pPr>
        <w:ind w:left="0" w:right="0" w:firstLine="560"/>
        <w:spacing w:before="450" w:after="450" w:line="312" w:lineRule="auto"/>
      </w:pPr>
      <w:r>
        <w:rPr>
          <w:rFonts w:ascii="宋体" w:hAnsi="宋体" w:eastAsia="宋体" w:cs="宋体"/>
          <w:color w:val="000"/>
          <w:sz w:val="28"/>
          <w:szCs w:val="28"/>
        </w:rPr>
        <w:t xml:space="preserve">中国知识产权报202_年5月27日报道《高校科技成果转化路在何方》，说我国500余万项的专利成果实际转化率不足30%;在商标领域，在国际知名品牌的排行榜单上，中国企业商标无一进入100强，进入500强的只有12家。就外贸而言，中国企业出口200强，70%以上是定牌生产、加工贸易。在合资企业，90%以上是使用外国投资方的品牌。据统计，美国、日本的知识产权利用率高达95%。　　只有当知识产权付诸生产时它的价值才能真正体现出来。因此，在获得了知识产权之后的关键性问题是如何使之转化为实质生产力并获取最大利益，实现由量的发展到质的飞跃，这是中国企业要认真思考的问题。</w:t>
      </w:r>
    </w:p>
    <w:p>
      <w:pPr>
        <w:ind w:left="0" w:right="0" w:firstLine="560"/>
        <w:spacing w:before="450" w:after="450" w:line="312" w:lineRule="auto"/>
      </w:pPr>
      <w:r>
        <w:rPr>
          <w:rFonts w:ascii="宋体" w:hAnsi="宋体" w:eastAsia="宋体" w:cs="宋体"/>
          <w:color w:val="000"/>
          <w:sz w:val="28"/>
          <w:szCs w:val="28"/>
        </w:rPr>
        <w:t xml:space="preserve">(三)知识产权发展不平衡且人才匮乏</w:t>
      </w:r>
    </w:p>
    <w:p>
      <w:pPr>
        <w:ind w:left="0" w:right="0" w:firstLine="560"/>
        <w:spacing w:before="450" w:after="450" w:line="312" w:lineRule="auto"/>
      </w:pPr>
      <w:r>
        <w:rPr>
          <w:rFonts w:ascii="宋体" w:hAnsi="宋体" w:eastAsia="宋体" w:cs="宋体"/>
          <w:color w:val="000"/>
          <w:sz w:val="28"/>
          <w:szCs w:val="28"/>
        </w:rPr>
        <w:t xml:space="preserve">首先，知识产权发展不平衡。从我国专利申请人前10名的分布情况来看，其中有30%是高校，60%是民营企业，作为占据大部分国家研发资金的国有企业仅占10%。</w:t>
      </w:r>
    </w:p>
    <w:p>
      <w:pPr>
        <w:ind w:left="0" w:right="0" w:firstLine="560"/>
        <w:spacing w:before="450" w:after="450" w:line="312" w:lineRule="auto"/>
      </w:pPr>
      <w:r>
        <w:rPr>
          <w:rFonts w:ascii="宋体" w:hAnsi="宋体" w:eastAsia="宋体" w:cs="宋体"/>
          <w:color w:val="000"/>
          <w:sz w:val="28"/>
          <w:szCs w:val="28"/>
        </w:rPr>
        <w:t xml:space="preserve">其次，科技的发展需要人才，也离不开人才的储备。而我国知识产权的人才配备与发展需要不相符。按照国际惯例，企业应按技术人员总数的4%比例设立知识产权管理岗位：依此比例，我国知识产权人才的总需求量应该是8万人，我国现在所能培养的知识产权管理人才远远不能满足企业的实际需求。另外，现在所培养的知识产权管理人才也缺乏必需的综合专业知识背景。如果牵连到知识产权争端，往往要支付高额费用聘请外部人员应诉，大大增加了外贸知识产权保护成本。</w:t>
      </w:r>
    </w:p>
    <w:p>
      <w:pPr>
        <w:ind w:left="0" w:right="0" w:firstLine="560"/>
        <w:spacing w:before="450" w:after="450" w:line="312" w:lineRule="auto"/>
      </w:pPr>
      <w:r>
        <w:rPr>
          <w:rFonts w:ascii="宋体" w:hAnsi="宋体" w:eastAsia="宋体" w:cs="宋体"/>
          <w:color w:val="000"/>
          <w:sz w:val="28"/>
          <w:szCs w:val="28"/>
        </w:rPr>
        <w:t xml:space="preserve">最后，中介代理市场也不完善。知识产权代理机构不仅可减少企业申请或注册过程中所需要的时间，同时还可抓住侵权行为的要害，收集有利证据打击侵权。目前，全国性的中介服务机构已具规模，但在各地发展不平衡，且知识产权人员素质难以满足相应需求。当企业遇到知识产权侵权诉讼问题时，往往因为不了解侵权所在国法律而导致诉讼失败。这就需要在全国各地形成有关专利、商标、版权和技术合同等的中介服务和保护网络。以此来满足我国知识产权保护的需要。</w:t>
      </w:r>
    </w:p>
    <w:p>
      <w:pPr>
        <w:ind w:left="0" w:right="0" w:firstLine="560"/>
        <w:spacing w:before="450" w:after="450" w:line="312" w:lineRule="auto"/>
      </w:pPr>
      <w:r>
        <w:rPr>
          <w:rFonts w:ascii="宋体" w:hAnsi="宋体" w:eastAsia="宋体" w:cs="宋体"/>
          <w:color w:val="000"/>
          <w:sz w:val="28"/>
          <w:szCs w:val="28"/>
        </w:rPr>
        <w:t xml:space="preserve">四、对中国在国际贸易中知识产权保护的建议</w:t>
      </w:r>
    </w:p>
    <w:p>
      <w:pPr>
        <w:ind w:left="0" w:right="0" w:firstLine="560"/>
        <w:spacing w:before="450" w:after="450" w:line="312" w:lineRule="auto"/>
      </w:pPr>
      <w:r>
        <w:rPr>
          <w:rFonts w:ascii="宋体" w:hAnsi="宋体" w:eastAsia="宋体" w:cs="宋体"/>
          <w:color w:val="000"/>
          <w:sz w:val="28"/>
          <w:szCs w:val="28"/>
        </w:rPr>
        <w:t xml:space="preserve">(一)对政府的建议</w:t>
      </w:r>
    </w:p>
    <w:p>
      <w:pPr>
        <w:ind w:left="0" w:right="0" w:firstLine="560"/>
        <w:spacing w:before="450" w:after="450" w:line="312" w:lineRule="auto"/>
      </w:pPr>
      <w:r>
        <w:rPr>
          <w:rFonts w:ascii="宋体" w:hAnsi="宋体" w:eastAsia="宋体" w:cs="宋体"/>
          <w:color w:val="000"/>
          <w:sz w:val="28"/>
          <w:szCs w:val="28"/>
        </w:rPr>
        <w:t xml:space="preserve">1.健全知识产权保护机制，加大知识产权保护力度。应加快发展先进制造业、高新技术产业和现代服务业，在一些重要产业尽快掌握核心技术和提高系统集成能力，形成一批拥有自主知识产权的技术、产品和标准，同时进行全方位的保护。可采取的措施有：加强宣传教育和培训，营造保护知识产权的社会氛围。开展广泛的教育活动，鼓励创新，谴责剽窃、盗版和造假行为：完善自主创新的激励机制，实行支持企业创新的财税、金融和政府采购等政策并完善知识产权保护机制：设立知识产权法律援助中心和知识产权保护服务中心，并依据法律对侵犯知识产权人员进行惩处。</w:t>
      </w:r>
    </w:p>
    <w:p>
      <w:pPr>
        <w:ind w:left="0" w:right="0" w:firstLine="560"/>
        <w:spacing w:before="450" w:after="450" w:line="312" w:lineRule="auto"/>
      </w:pPr>
      <w:r>
        <w:rPr>
          <w:rFonts w:ascii="宋体" w:hAnsi="宋体" w:eastAsia="宋体" w:cs="宋体"/>
          <w:color w:val="000"/>
          <w:sz w:val="28"/>
          <w:szCs w:val="28"/>
        </w:rPr>
        <w:t xml:space="preserve">2.积极参与国际标准的评议和制定工作。首先，要积极参与WTO与各种国际标准化组织的有关国家标准的评议工作，很好地利用我国加入WTO和国际标准化组织获得的发言权，避免发达国家利用技术优势和在标准领域里的经验优势控制国际市场。其次，要在评议的基础上参与国际标准的制定工作。鼓励研究机构及企业重视技术创新，开发具有自主知识产权的技术标准。要组织更多的标准化专家参与国际标准的制定，力争把我国的标准化意图和标准充分反映到国际标准中去，为我国产品顺利进入国际市场创造条件。再者，对标准技术性措施造成的贸易摩擦，要积极利用双边或多边协调机制加以解决。努力避免和化解贸易冲突。</w:t>
      </w:r>
    </w:p>
    <w:p>
      <w:pPr>
        <w:ind w:left="0" w:right="0" w:firstLine="560"/>
        <w:spacing w:before="450" w:after="450" w:line="312" w:lineRule="auto"/>
      </w:pPr>
      <w:r>
        <w:rPr>
          <w:rFonts w:ascii="宋体" w:hAnsi="宋体" w:eastAsia="宋体" w:cs="宋体"/>
          <w:color w:val="000"/>
          <w:sz w:val="28"/>
          <w:szCs w:val="28"/>
        </w:rPr>
        <w:t xml:space="preserve">3.充分行使海关的监管职能。有效利用打私和征税手段，控制非法贸易。加强对知识产权敏感商品的监控，坚决打击非法进出口行为。使得侵权行为在进出口环节得到有效控制。强化海关国际合作，使海关在国际贸易知识产权保护中发挥更大的作用。</w:t>
      </w:r>
    </w:p>
    <w:p>
      <w:pPr>
        <w:ind w:left="0" w:right="0" w:firstLine="560"/>
        <w:spacing w:before="450" w:after="450" w:line="312" w:lineRule="auto"/>
      </w:pPr>
      <w:r>
        <w:rPr>
          <w:rFonts w:ascii="宋体" w:hAnsi="宋体" w:eastAsia="宋体" w:cs="宋体"/>
          <w:color w:val="000"/>
          <w:sz w:val="28"/>
          <w:szCs w:val="28"/>
        </w:rPr>
        <w:t xml:space="preserve">(二)对外贸经营者的建议</w:t>
      </w:r>
    </w:p>
    <w:p>
      <w:pPr>
        <w:ind w:left="0" w:right="0" w:firstLine="560"/>
        <w:spacing w:before="450" w:after="450" w:line="312" w:lineRule="auto"/>
      </w:pPr>
      <w:r>
        <w:rPr>
          <w:rFonts w:ascii="宋体" w:hAnsi="宋体" w:eastAsia="宋体" w:cs="宋体"/>
          <w:color w:val="000"/>
          <w:sz w:val="28"/>
          <w:szCs w:val="28"/>
        </w:rPr>
        <w:t xml:space="preserve">1.提高知识产权转化率。企业应及时将创新成果、核心技术、名优产品在国内外申请相应的知识产权。并参与国际国内标准化组织使核心专利成为标准，取得有效保护。要以企业的核心专利技术为依托，构筑自身的知识产权创造、管理、实施和保护措施体系。加大资本与人才投入，从小技术到大专利，不断进行技术创新。充分扩大自己拥有的知识产权贸易量，提高出口产品的附加值，使知识产权进行最大化的实质生产力转化，创建和保护拥有自主品牌和核心技术的产品。</w:t>
      </w:r>
    </w:p>
    <w:p>
      <w:pPr>
        <w:ind w:left="0" w:right="0" w:firstLine="560"/>
        <w:spacing w:before="450" w:after="450" w:line="312" w:lineRule="auto"/>
      </w:pPr>
      <w:r>
        <w:rPr>
          <w:rFonts w:ascii="宋体" w:hAnsi="宋体" w:eastAsia="宋体" w:cs="宋体"/>
          <w:color w:val="000"/>
          <w:sz w:val="28"/>
          <w:szCs w:val="28"/>
        </w:rPr>
        <w:t xml:space="preserve">2.强化知识产权人才培养，发展知识产权中介服务机构。知识产权保护问题涉及到贸易、法律等方面的专业问题，特别是知识产权的纠纷和诉讼都有很强的专业性。国家和企业应共同努力，大力培养知识产权专业人才，并给他们充足的空间与资源，发挥其在知识产权战略中的核心作用，造就一支包括各类专业人才和管理人才在内的知识产权队伍，</w:t>
      </w:r>
    </w:p>
    <w:p>
      <w:pPr>
        <w:ind w:left="0" w:right="0" w:firstLine="560"/>
        <w:spacing w:before="450" w:after="450" w:line="312" w:lineRule="auto"/>
      </w:pPr>
      <w:r>
        <w:rPr>
          <w:rFonts w:ascii="宋体" w:hAnsi="宋体" w:eastAsia="宋体" w:cs="宋体"/>
          <w:color w:val="000"/>
          <w:sz w:val="28"/>
          <w:szCs w:val="28"/>
        </w:rPr>
        <w:t xml:space="preserve">知识产权中介服务机构是与市场与社会连接的纽带，加快知识产权中介服务机构建设，可以大力推进知识产权工作，使维权之路更加顺畅。</w:t>
      </w:r>
    </w:p>
    <w:p>
      <w:pPr>
        <w:ind w:left="0" w:right="0" w:firstLine="560"/>
        <w:spacing w:before="450" w:after="450" w:line="312" w:lineRule="auto"/>
      </w:pPr>
      <w:r>
        <w:rPr>
          <w:rFonts w:ascii="宋体" w:hAnsi="宋体" w:eastAsia="宋体" w:cs="宋体"/>
          <w:color w:val="000"/>
          <w:sz w:val="28"/>
          <w:szCs w:val="28"/>
        </w:rPr>
        <w:t xml:space="preserve">3.转变观念，积极应对知识产权诉讼。改变以往消极对待知识产权纠纷的态度，积极应诉。不少中国企业自身并没有侵权行为，由于害怕诉讼会影响到企业的发展而常常放弃应诉，失去维护自身权益的机会：而有过侵权行为的企业，也由于这样那样的原因消极应诉而支付超过正常水平的侵权费用。外贸企业还应注重和商会的合作，形成一个组织有效、协调一致、参与广泛的企业联盟，这样有利于增强寻求包括政府在内的各方面的支持，更好地维护自身利益。</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以上是由范文大全为大家整理的研究中国国际贸易中知识产权保护问题分析及对策，希望对你有帮助，如果你喜欢，请继续关注范文大全。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2025-06-16T12:09:40+08:00</dcterms:created>
  <dcterms:modified xsi:type="dcterms:W3CDTF">2025-06-16T12:09:40+08:00</dcterms:modified>
</cp:coreProperties>
</file>

<file path=docProps/custom.xml><?xml version="1.0" encoding="utf-8"?>
<Properties xmlns="http://schemas.openxmlformats.org/officeDocument/2006/custom-properties" xmlns:vt="http://schemas.openxmlformats.org/officeDocument/2006/docPropsVTypes"/>
</file>