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我国的资源整合与国际贸易的关系</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近幾年来，随着进入WTO规则对我国经济体制不断深入的改革，我国已经深深的融入了世界经济体系。资源整合的规模使国际贸易实力迅速增长。然而，国际贸易的迅速发展，也使我国的资源整合发现越多问题的存在，例如：企业始终存在大而全、小而全、资源...</w:t>
      </w:r>
    </w:p>
    <w:p>
      <w:pPr>
        <w:ind w:left="0" w:right="0" w:firstLine="560"/>
        <w:spacing w:before="450" w:after="450" w:line="312" w:lineRule="auto"/>
      </w:pPr>
      <w:r>
        <w:rPr>
          <w:rFonts w:ascii="宋体" w:hAnsi="宋体" w:eastAsia="宋体" w:cs="宋体"/>
          <w:color w:val="000"/>
          <w:sz w:val="28"/>
          <w:szCs w:val="28"/>
        </w:rPr>
        <w:t xml:space="preserve">摘要：近幾年来，随着进入WTO规则对我国经济体制不断深入的改革，我国已经深深的融入了世界经济体系。资源整合的规模使国际贸易实力迅速增长。然而，国际贸易的迅速发展，也使我国的资源整合发现越多问题的存在，例如：企业始终存在大而全、小而全、资源分散的问题，缺乏国际资源的合理利用，资源的有效整合。资源整合可以在有期限短、周转快、自偿性等发挥特点，能带来宏观、中观、微观的发展趋势。我国的资源整合与国际贸易相结合，得到很大进步并提高我国的分工水平，促进我国的产业、企业结构优化升级。因此，在国际贸易中，资源整合也担当着不可或缺的重要角色。为了及时把握迈向知识经济时代国际贸易发展的新趋势，进一步推进国际贸易和资源整合融为一体化发展，所以我国的资源整合是担当着不可或缺的重要角色。</w:t>
      </w:r>
    </w:p>
    <w:p>
      <w:pPr>
        <w:ind w:left="0" w:right="0" w:firstLine="560"/>
        <w:spacing w:before="450" w:after="450" w:line="312" w:lineRule="auto"/>
      </w:pPr>
      <w:r>
        <w:rPr>
          <w:rFonts w:ascii="宋体" w:hAnsi="宋体" w:eastAsia="宋体" w:cs="宋体"/>
          <w:color w:val="000"/>
          <w:sz w:val="28"/>
          <w:szCs w:val="28"/>
        </w:rPr>
        <w:t xml:space="preserve">关键词：资源整合；国际贸易；发展趋势；策略</w:t>
      </w:r>
    </w:p>
    <w:p>
      <w:pPr>
        <w:ind w:left="0" w:right="0" w:firstLine="560"/>
        <w:spacing w:before="450" w:after="450" w:line="312" w:lineRule="auto"/>
      </w:pPr>
      <w:r>
        <w:rPr>
          <w:rFonts w:ascii="宋体" w:hAnsi="宋体" w:eastAsia="宋体" w:cs="宋体"/>
          <w:color w:val="000"/>
          <w:sz w:val="28"/>
          <w:szCs w:val="28"/>
        </w:rPr>
        <w:t xml:space="preserve">随着WT0规则，我国资源整合在经济体制改革的不断深入，企业的规模与实力迅速增长。使我国经济在规模上迅速扩大，成为市场经济体系的一个重要组成部分，进而加快市场经济的发展、逐步完善并与国际接轨的新时期，促进我国的经济发展。我国资源企业需要通过管理手段进行资源整合，以提高效率，降低成本，扩大市场占有率，以加强在国际贸易竞争力，获得新的发展机遇。因此资源整合不仅需要通过管理手段整合，以提高效率，降低成本，扩大市场占有率，还需要加强以市场经济为核心，这也是国有资源整合如何进一步和国际贸易融为一体化的目的和意义所在。如何让我国的资源整合在国际贸易中也将担当起重要角色，这也是国有商贸进行资源整合的重要性。</w:t>
      </w:r>
    </w:p>
    <w:p>
      <w:pPr>
        <w:ind w:left="0" w:right="0" w:firstLine="560"/>
        <w:spacing w:before="450" w:after="450" w:line="312" w:lineRule="auto"/>
      </w:pPr>
      <w:r>
        <w:rPr>
          <w:rFonts w:ascii="宋体" w:hAnsi="宋体" w:eastAsia="宋体" w:cs="宋体"/>
          <w:color w:val="000"/>
          <w:sz w:val="28"/>
          <w:szCs w:val="28"/>
        </w:rPr>
        <w:t xml:space="preserve">一、国际贸易及资源整合理论概述</w:t>
      </w:r>
    </w:p>
    <w:p>
      <w:pPr>
        <w:ind w:left="0" w:right="0" w:firstLine="560"/>
        <w:spacing w:before="450" w:after="450" w:line="312" w:lineRule="auto"/>
      </w:pPr>
      <w:r>
        <w:rPr>
          <w:rFonts w:ascii="宋体" w:hAnsi="宋体" w:eastAsia="宋体" w:cs="宋体"/>
          <w:color w:val="000"/>
          <w:sz w:val="28"/>
          <w:szCs w:val="28"/>
        </w:rPr>
        <w:t xml:space="preserve">1.国际贸易与资源整合的基本介绍</w:t>
      </w:r>
    </w:p>
    <w:p>
      <w:pPr>
        <w:ind w:left="0" w:right="0" w:firstLine="560"/>
        <w:spacing w:before="450" w:after="450" w:line="312" w:lineRule="auto"/>
      </w:pPr>
      <w:r>
        <w:rPr>
          <w:rFonts w:ascii="宋体" w:hAnsi="宋体" w:eastAsia="宋体" w:cs="宋体"/>
          <w:color w:val="000"/>
          <w:sz w:val="28"/>
          <w:szCs w:val="28"/>
        </w:rPr>
        <w:t xml:space="preserve">(1)国际贸易是各国(或地区)在国际分工的基础上相互联系的主要形式。也是各个国家(或地区)用商品和劳务等方面进行的交换活动。从而反应了世界各国(或地区)在经济上的相互依赖关系和各国对外贸易的总和构成的。</w:t>
      </w:r>
    </w:p>
    <w:p>
      <w:pPr>
        <w:ind w:left="0" w:right="0" w:firstLine="560"/>
        <w:spacing w:before="450" w:after="450" w:line="312" w:lineRule="auto"/>
      </w:pPr>
      <w:r>
        <w:rPr>
          <w:rFonts w:ascii="宋体" w:hAnsi="宋体" w:eastAsia="宋体" w:cs="宋体"/>
          <w:color w:val="000"/>
          <w:sz w:val="28"/>
          <w:szCs w:val="28"/>
        </w:rPr>
        <w:t xml:space="preserve">(2)资源整合，是企业政策调整的手段，也是企业日常管理的工作。整合就是要优化资源配置进行有进有退、有取有舍，进行整体的优化。也是指企业可以根据不同的来源、层次、结构、内容的资源进行识别、选择、有机融合，使其具有较强的柔性、条理性、系统性和价值性，实现穿创造出一个新的资源动态过程，分析了解资源整合能力增强市场经济化提供具有建设性的建议。</w:t>
      </w:r>
    </w:p>
    <w:p>
      <w:pPr>
        <w:ind w:left="0" w:right="0" w:firstLine="560"/>
        <w:spacing w:before="450" w:after="450" w:line="312" w:lineRule="auto"/>
      </w:pPr>
      <w:r>
        <w:rPr>
          <w:rFonts w:ascii="宋体" w:hAnsi="宋体" w:eastAsia="宋体" w:cs="宋体"/>
          <w:color w:val="000"/>
          <w:sz w:val="28"/>
          <w:szCs w:val="28"/>
        </w:rPr>
        <w:t xml:space="preserve">2.国际贸易与资源整合的必要性及现状</w:t>
      </w:r>
    </w:p>
    <w:p>
      <w:pPr>
        <w:ind w:left="0" w:right="0" w:firstLine="560"/>
        <w:spacing w:before="450" w:after="450" w:line="312" w:lineRule="auto"/>
      </w:pPr>
      <w:r>
        <w:rPr>
          <w:rFonts w:ascii="宋体" w:hAnsi="宋体" w:eastAsia="宋体" w:cs="宋体"/>
          <w:color w:val="000"/>
          <w:sz w:val="28"/>
          <w:szCs w:val="28"/>
        </w:rPr>
        <w:t xml:space="preserve">(1)资源整合。二十一世界的资源整合，正面临这国际贸易经济一体化和社会分工专业化双重浪潮的影响。国际贸易经济体化是对经济、市场、企业及时调整发展战略，对经济、企业、市场进行各项资源进行整合，加强市场、经济、企业资源整合的大势所趋。在日益激烈的市场竞争中，资源整合以成为我国发展的必修课程。为了集中体现世界经济发展自由贸易和公平竞争，对经济、企业、市场进行资源整合。从而达到市场竞争这善于运用资源整合，而不在于要不要进行资源整理，而是在与如何运用资源整合。资源整合的速度快，效果明显、资源分散的背景下，以进行双赢、共赢的利于下进行导向性的优化配置，从而可以更好开拓和发展。</w:t>
      </w:r>
    </w:p>
    <w:p>
      <w:pPr>
        <w:ind w:left="0" w:right="0" w:firstLine="560"/>
        <w:spacing w:before="450" w:after="450" w:line="312" w:lineRule="auto"/>
      </w:pPr>
      <w:r>
        <w:rPr>
          <w:rFonts w:ascii="宋体" w:hAnsi="宋体" w:eastAsia="宋体" w:cs="宋体"/>
          <w:color w:val="000"/>
          <w:sz w:val="28"/>
          <w:szCs w:val="28"/>
        </w:rPr>
        <w:t xml:space="preserve">(2)国际贸易。国际贸易中经济是发展经验的基础，是进口商品和出口商品价格的对比关系，帮助企业开拓国际市场、扩大贸易。随着我国的经济贸易发展，出口、投资加上经济增长，人民的生活和消费水平提高，使我经济贸易生活有了很大的转变过程。随着世界经济的突飞猛进和市场经济的日益发展，市场经济在国际贸易中担当这重要的角色，发挥出无可替代的作用。国际贸易也必然会通过全球竞合机制，进而促进我国市场经济结构优化升级，成为市场经济体系的一个有机组成部分，进人加快发展、逐步完善并与国际接轨的新时期。</w:t>
      </w:r>
    </w:p>
    <w:p>
      <w:pPr>
        <w:ind w:left="0" w:right="0" w:firstLine="560"/>
        <w:spacing w:before="450" w:after="450" w:line="312" w:lineRule="auto"/>
      </w:pPr>
      <w:r>
        <w:rPr>
          <w:rFonts w:ascii="宋体" w:hAnsi="宋体" w:eastAsia="宋体" w:cs="宋体"/>
          <w:color w:val="000"/>
          <w:sz w:val="28"/>
          <w:szCs w:val="28"/>
        </w:rPr>
        <w:t xml:space="preserve">二、资源整合在国际贸易中的发展策略</w:t>
      </w:r>
    </w:p>
    <w:p>
      <w:pPr>
        <w:ind w:left="0" w:right="0" w:firstLine="560"/>
        <w:spacing w:before="450" w:after="450" w:line="312" w:lineRule="auto"/>
      </w:pPr>
      <w:r>
        <w:rPr>
          <w:rFonts w:ascii="宋体" w:hAnsi="宋体" w:eastAsia="宋体" w:cs="宋体"/>
          <w:color w:val="000"/>
          <w:sz w:val="28"/>
          <w:szCs w:val="28"/>
        </w:rPr>
        <w:t xml:space="preserve">1.内部资源整合策略</w:t>
      </w:r>
    </w:p>
    <w:p>
      <w:pPr>
        <w:ind w:left="0" w:right="0" w:firstLine="560"/>
        <w:spacing w:before="450" w:after="450" w:line="312" w:lineRule="auto"/>
      </w:pPr>
      <w:r>
        <w:rPr>
          <w:rFonts w:ascii="宋体" w:hAnsi="宋体" w:eastAsia="宋体" w:cs="宋体"/>
          <w:color w:val="000"/>
          <w:sz w:val="28"/>
          <w:szCs w:val="28"/>
        </w:rPr>
        <w:t xml:space="preserve">内部资源整合是在特定思维下，使内部资源正式在国际贸易中组织企业创新提高技术水平，增强国际竞争力。建立研发中心，进行联合开发，对所控制的商贸资源进行优化配置与布局，集中世界经济自由发展自由贸易和公平竞争，可促进国际贸易一体化发展。如何改正国有企业存在的问题及历史因素，复杂的股权结构、经营模式、人脉关系在最短的时间内实现难度比较大。可以根据营业主体不变的情况下，发挥协调引导作用、将人力、资本、人际等资源进行有倾向性、选择性的配置业务单元。加大培育力度，对国际和国内贸易融资人才的相互交流，建立相应的激励约束机制，从而更好的达到多赢局面、共享效应，共享渠道、信息、人脉等各种资源，实现资源最大化效应，进一步学习国际上的先进经验和技术，引进人才，为我国发展提供更好的保障。同时，通过国际贸易，把我国市场、企业、经济积极介绍和推荐给世界，吸引更多的优秀产品和技术人才的流入，在国际市场上赢得主动权。</w:t>
      </w:r>
    </w:p>
    <w:p>
      <w:pPr>
        <w:ind w:left="0" w:right="0" w:firstLine="560"/>
        <w:spacing w:before="450" w:after="450" w:line="312" w:lineRule="auto"/>
      </w:pPr>
      <w:r>
        <w:rPr>
          <w:rFonts w:ascii="宋体" w:hAnsi="宋体" w:eastAsia="宋体" w:cs="宋体"/>
          <w:color w:val="000"/>
          <w:sz w:val="28"/>
          <w:szCs w:val="28"/>
        </w:rPr>
        <w:t xml:space="preserve">2.外部资源整合策略</w:t>
      </w:r>
    </w:p>
    <w:p>
      <w:pPr>
        <w:ind w:left="0" w:right="0" w:firstLine="560"/>
        <w:spacing w:before="450" w:after="450" w:line="312" w:lineRule="auto"/>
      </w:pPr>
      <w:r>
        <w:rPr>
          <w:rFonts w:ascii="宋体" w:hAnsi="宋体" w:eastAsia="宋体" w:cs="宋体"/>
          <w:color w:val="000"/>
          <w:sz w:val="28"/>
          <w:szCs w:val="28"/>
        </w:rPr>
        <w:t xml:space="preserve">当前我国企业、经济正处于全球化和一体化趋势日益相向国际贸易的市场发展。国有企业和经济转型升级正进入到个至关重要的阶段，企业、经济正面临着前所未有的机遇和挑战。因此企业、经济资源有效的加强提高自身现有的基础和原有的优势，积极的加大对外部资源的重组力度不断的改善自己、完善和加强自身的竞争能力，促进我国企业、经济结构升级的条件。</w:t>
      </w:r>
    </w:p>
    <w:p>
      <w:pPr>
        <w:ind w:left="0" w:right="0" w:firstLine="560"/>
        <w:spacing w:before="450" w:after="450" w:line="312" w:lineRule="auto"/>
      </w:pPr>
      <w:r>
        <w:rPr>
          <w:rFonts w:ascii="宋体" w:hAnsi="宋体" w:eastAsia="宋体" w:cs="宋体"/>
          <w:color w:val="000"/>
          <w:sz w:val="28"/>
          <w:szCs w:val="28"/>
        </w:rPr>
        <w:t xml:space="preserve">(1)加强建设文化，为资源整合提供保障。国际贸易的发展，促使全球竞争与合作的加剧，使我们能更清楚的认识到我国资源存在的问题。企业、经济就是资源整合的润滑剂，通过不断的深化改革，无论是内部资源整合策略还是外部资源整合策略，其都会大大提高我国的企业、经济、市场的快速发展。因此对现在企业、经济不断加强建设，引进先进的管理和技术，对外部资源强式整合做好准备。</w:t>
      </w:r>
    </w:p>
    <w:p>
      <w:pPr>
        <w:ind w:left="0" w:right="0" w:firstLine="560"/>
        <w:spacing w:before="450" w:after="450" w:line="312" w:lineRule="auto"/>
      </w:pPr>
      <w:r>
        <w:rPr>
          <w:rFonts w:ascii="宋体" w:hAnsi="宋体" w:eastAsia="宋体" w:cs="宋体"/>
          <w:color w:val="000"/>
          <w:sz w:val="28"/>
          <w:szCs w:val="28"/>
        </w:rPr>
        <w:t xml:space="preserve">(2)集中优势资源，对个别重点发展的行业，实行以产业链延伸发展为取向的纵向一体化方针策略。全球竞合机制激励着我国国际分工的水平不断提升，例如控制产业上游资源、控制产业上游资源、拓展商贸流通服务功能、横向兼并扩张规模抢占市场。通过国际贸易折射出来问题，找出我国优势和差距，占据上有战略资源就掌握了主动权，进而推进有实力的成员企业进行资源整合，实现在国际贸易中的重要角色，并在国际舞台上大显身手。</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随着国际贸易竞争的日趋激烈，当前国际贸易发展的趋势对我国经济发展都产生了深刻的影响。为了规模有效的提高我国经济和企业，必须重视研究国际贸易在经济市场发展中呈现出的特点，进行有效的资源整合和流程再造，并采取相应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2025-06-21T00:54:33+08:00</dcterms:created>
  <dcterms:modified xsi:type="dcterms:W3CDTF">2025-06-21T00:54:33+08:00</dcterms:modified>
</cp:coreProperties>
</file>

<file path=docProps/custom.xml><?xml version="1.0" encoding="utf-8"?>
<Properties xmlns="http://schemas.openxmlformats.org/officeDocument/2006/custom-properties" xmlns:vt="http://schemas.openxmlformats.org/officeDocument/2006/docPropsVTypes"/>
</file>