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论中国服务贸易浅析</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[论文关键词] 服务贸易 显示性比较优势指数 [论文摘要] 随着世界 经济 结构的不断调整和一体化进程的加快，服务贸易己成为当今 国际贸易 发展最为迅速的领域。中国服务贸易发展仍处于较低水平，整体竟争力低下。本文就国际服务贸易发展趋势对我国...</w:t>
      </w:r>
    </w:p>
    <w:p>
      <w:pPr>
        <w:ind w:left="0" w:right="0" w:firstLine="560"/>
        <w:spacing w:before="450" w:after="450" w:line="312" w:lineRule="auto"/>
      </w:pPr>
      <w:r>
        <w:rPr>
          <w:rFonts w:ascii="宋体" w:hAnsi="宋体" w:eastAsia="宋体" w:cs="宋体"/>
          <w:color w:val="000"/>
          <w:sz w:val="28"/>
          <w:szCs w:val="28"/>
        </w:rPr>
        <w:t xml:space="preserve">[论文关键词] 服务贸易 显示性比较优势指数</w:t>
      </w:r>
    </w:p>
    <w:p>
      <w:pPr>
        <w:ind w:left="0" w:right="0" w:firstLine="560"/>
        <w:spacing w:before="450" w:after="450" w:line="312" w:lineRule="auto"/>
      </w:pPr>
      <w:r>
        <w:rPr>
          <w:rFonts w:ascii="宋体" w:hAnsi="宋体" w:eastAsia="宋体" w:cs="宋体"/>
          <w:color w:val="000"/>
          <w:sz w:val="28"/>
          <w:szCs w:val="28"/>
        </w:rPr>
        <w:t xml:space="preserve">[论文摘要] 随着世界 经济 结构的不断调整和一体化进程的加快，服务贸易己成为当今 国际贸易 发展最为迅速的领域。中国服务贸易发展仍处于较低水平，整体竟争力低下。本文就国际服务贸易发展趋势对我国服务贸易的影响进行了研究，并提出我国发展服务贸易的相关对策。首先，论文阐明了国际服务贸易的概念、提供方式和特点，然后，通过对国际服务贸易发展现状和竞争力进行分析， 总结 出我国服务贸易发展的制约因素，进而提出相关建议。</w:t>
      </w:r>
    </w:p>
    <w:p>
      <w:pPr>
        <w:ind w:left="0" w:right="0" w:firstLine="560"/>
        <w:spacing w:before="450" w:after="450" w:line="312" w:lineRule="auto"/>
      </w:pPr>
      <w:r>
        <w:rPr>
          <w:rFonts w:ascii="宋体" w:hAnsi="宋体" w:eastAsia="宋体" w:cs="宋体"/>
          <w:color w:val="000"/>
          <w:sz w:val="28"/>
          <w:szCs w:val="28"/>
        </w:rPr>
        <w:t xml:space="preserve">一、国际服务贸易方式特点</w:t>
      </w:r>
    </w:p>
    <w:p>
      <w:pPr>
        <w:ind w:left="0" w:right="0" w:firstLine="560"/>
        <w:spacing w:before="450" w:after="450" w:line="312" w:lineRule="auto"/>
      </w:pPr>
      <w:r>
        <w:rPr>
          <w:rFonts w:ascii="宋体" w:hAnsi="宋体" w:eastAsia="宋体" w:cs="宋体"/>
          <w:color w:val="000"/>
          <w:sz w:val="28"/>
          <w:szCs w:val="28"/>
        </w:rPr>
        <w:t xml:space="preserve">国际服务贸易是指一国服务提供者向另一国服务消费者提供服务并获得外汇收入的交易过程。服务贸易作为货物贸易的辅助项目是二战后随着 社会 经济的发展，特别是科学技术的发展日益崭露头角，成为国际贸易中不可或缺的部分。随着服务贸易的迅猛发展，多边贸易的谈判重点也正从货物贸易转向服务贸易。“乌拉圭回合”谈判达成了《服务贸易总协定》(General Agreement on Trade of Services，简称GATS),服务贸易被正式纳入多边贸易体制的管辖范围，对各国服务贸易,以及第三产业的发展都产生着重大影响。</w:t>
      </w:r>
    </w:p>
    <w:p>
      <w:pPr>
        <w:ind w:left="0" w:right="0" w:firstLine="560"/>
        <w:spacing w:before="450" w:after="450" w:line="312" w:lineRule="auto"/>
      </w:pPr>
      <w:r>
        <w:rPr>
          <w:rFonts w:ascii="宋体" w:hAnsi="宋体" w:eastAsia="宋体" w:cs="宋体"/>
          <w:color w:val="000"/>
          <w:sz w:val="28"/>
          <w:szCs w:val="28"/>
        </w:rPr>
        <w:t xml:space="preserve">根据《服务贸易总协定》，国际服务贸易通过四种提供方式被定义:过境服务 (C rossB orderS upply)，即从一成员方境内向另一成员方境内的服务消费者提供服务；境外消费(ConsumptionA broad)，即一成员方的服务消费者在另一成员方境内接受服务；商 业 存 在(CommercialP resence)，即一成员方的服务提供者到另一成员方境内建立经营企业或专业机构提供服务；自然人流动(Movemento fP ersonnel)，即一成员方的服务提供者个人到另一成员方境内提供服务。</w:t>
      </w:r>
    </w:p>
    <w:p>
      <w:pPr>
        <w:ind w:left="0" w:right="0" w:firstLine="560"/>
        <w:spacing w:before="450" w:after="450" w:line="312" w:lineRule="auto"/>
      </w:pPr>
      <w:r>
        <w:rPr>
          <w:rFonts w:ascii="宋体" w:hAnsi="宋体" w:eastAsia="宋体" w:cs="宋体"/>
          <w:color w:val="000"/>
          <w:sz w:val="28"/>
          <w:szCs w:val="28"/>
        </w:rPr>
        <w:t xml:space="preserve">国际服务贸易作为一种新兴的贸易形式，其特点鲜明：第一，服务贸易是一种无形贸易，具有不可触摸性、不可储存性和不易 运输 性，因而导致服务出口方式多样化；第二，服务贸易的生产与消费往往同时发生，所以服务的生产和出口过程在一定程度上讲也就是服务的进口和消费过程；第三，服务贸易的对象主要是智力，如专利、版权、 法律 和 会计 等，且贸易过程中通常不涉及服务所有权的转让，仅与生产要素的跨国界移动有关；第四，服务贸易更多地依赖于生产要素的国际移动和服务机构的跨国设置，都与资本、劳动力和信息等生产要素的跨国界移动密切相关；第五，服务贸易的 统计 数据一般只在各国的国际收支表中显示，而在各国海关进出口统计没有显示；第六；对服务贸易的监控不能通过海关监督和征收海关关税的方式进行，而只能通过国家立法和制定 行政 法 规来达到目的。</w:t>
      </w:r>
    </w:p>
    <w:p>
      <w:pPr>
        <w:ind w:left="0" w:right="0" w:firstLine="560"/>
        <w:spacing w:before="450" w:after="450" w:line="312" w:lineRule="auto"/>
      </w:pPr>
      <w:r>
        <w:rPr>
          <w:rFonts w:ascii="宋体" w:hAnsi="宋体" w:eastAsia="宋体" w:cs="宋体"/>
          <w:color w:val="000"/>
          <w:sz w:val="28"/>
          <w:szCs w:val="28"/>
        </w:rPr>
        <w:t xml:space="preserve">二、我国服务贸易现状分析</w:t>
      </w:r>
    </w:p>
    <w:p>
      <w:pPr>
        <w:ind w:left="0" w:right="0" w:firstLine="560"/>
        <w:spacing w:before="450" w:after="450" w:line="312" w:lineRule="auto"/>
      </w:pPr>
      <w:r>
        <w:rPr>
          <w:rFonts w:ascii="宋体" w:hAnsi="宋体" w:eastAsia="宋体" w:cs="宋体"/>
          <w:color w:val="000"/>
          <w:sz w:val="28"/>
          <w:szCs w:val="28"/>
        </w:rPr>
        <w:t xml:space="preserve">入世以来我国进一步加强了对国际服务贸易的重视程度在履行我国对WTO有关 金融 、通讯、 旅游 、 教育 和咨询等方面的各项承诺的过程中，我国服务贸易得到了一定的发展，但受各种制约因素的限制，整体竞争力较弱。</w:t>
      </w:r>
    </w:p>
    <w:p>
      <w:pPr>
        <w:ind w:left="0" w:right="0" w:firstLine="560"/>
        <w:spacing w:before="450" w:after="450" w:line="312" w:lineRule="auto"/>
      </w:pPr>
      <w:r>
        <w:rPr>
          <w:rFonts w:ascii="宋体" w:hAnsi="宋体" w:eastAsia="宋体" w:cs="宋体"/>
          <w:color w:val="000"/>
          <w:sz w:val="28"/>
          <w:szCs w:val="28"/>
        </w:rPr>
        <w:t xml:space="preserve">1.发展速度快，但整体水平低下</w:t>
      </w:r>
    </w:p>
    <w:p>
      <w:pPr>
        <w:ind w:left="0" w:right="0" w:firstLine="560"/>
        <w:spacing w:before="450" w:after="450" w:line="312" w:lineRule="auto"/>
      </w:pPr>
      <w:r>
        <w:rPr>
          <w:rFonts w:ascii="宋体" w:hAnsi="宋体" w:eastAsia="宋体" w:cs="宋体"/>
          <w:color w:val="000"/>
          <w:sz w:val="28"/>
          <w:szCs w:val="28"/>
        </w:rPr>
        <w:t xml:space="preserve">2.发展结构不合理</w:t>
      </w:r>
    </w:p>
    <w:p>
      <w:pPr>
        <w:ind w:left="0" w:right="0" w:firstLine="560"/>
        <w:spacing w:before="450" w:after="450" w:line="312" w:lineRule="auto"/>
      </w:pPr>
      <w:r>
        <w:rPr>
          <w:rFonts w:ascii="宋体" w:hAnsi="宋体" w:eastAsia="宋体" w:cs="宋体"/>
          <w:color w:val="000"/>
          <w:sz w:val="28"/>
          <w:szCs w:val="28"/>
        </w:rPr>
        <w:t xml:space="preserve">改革开放后的20多年，我国服务贸易体系基本形成，从服务贸易进口看，已形成了以金融业、零售商业、旅游业民用航空运输业、房地产业、租赁业等为主的服务行业;从服务贸易的出口上看，已形成了以国际旅游业、国际金融业与 保险 业、对外工程承包和劳务合作、国际运输业为主的行业。但我国服务贸易的发展结构很不合理，我国目前仅能提供40多种服务，其中大部分是传统的消费性服务，如旅游业、商业、餐饮业等，生产性服务很不发达，许多种类的服务尚难以提供，特别是一些资金、技术和知识密集型的服务产业，有的刚刚起步，有的尚属空白。我国服务贸易收支中规模最大的三个项目仍然是运输、旅游和其他商业服务。从总体上看，我国服务业的基本特征是:劳动密集型服务业企业居主导地位，技术和知识密集型服务业企业所占比重十分低，以至于人们习惯于把服务业就业视作解决企业富余人员的渠道，其实这是我国服务业行业水平低给人们造成的误解。</w:t>
      </w:r>
    </w:p>
    <w:p>
      <w:pPr>
        <w:ind w:left="0" w:right="0" w:firstLine="560"/>
        <w:spacing w:before="450" w:after="450" w:line="312" w:lineRule="auto"/>
      </w:pPr>
      <w:r>
        <w:rPr>
          <w:rFonts w:ascii="宋体" w:hAnsi="宋体" w:eastAsia="宋体" w:cs="宋体"/>
          <w:color w:val="000"/>
          <w:sz w:val="28"/>
          <w:szCs w:val="28"/>
        </w:rPr>
        <w:t xml:space="preserve">3.服务贸易逆差不 断扩大</w:t>
      </w:r>
    </w:p>
    <w:p>
      <w:pPr>
        <w:ind w:left="0" w:right="0" w:firstLine="560"/>
        <w:spacing w:before="450" w:after="450" w:line="312" w:lineRule="auto"/>
      </w:pPr>
      <w:r>
        <w:rPr>
          <w:rFonts w:ascii="宋体" w:hAnsi="宋体" w:eastAsia="宋体" w:cs="宋体"/>
          <w:color w:val="000"/>
          <w:sz w:val="28"/>
          <w:szCs w:val="28"/>
        </w:rPr>
        <w:t xml:space="preserve">4. 市场 开放程度不断提高</w:t>
      </w:r>
    </w:p>
    <w:p>
      <w:pPr>
        <w:ind w:left="0" w:right="0" w:firstLine="560"/>
        <w:spacing w:before="450" w:after="450" w:line="312" w:lineRule="auto"/>
      </w:pPr>
      <w:r>
        <w:rPr>
          <w:rFonts w:ascii="宋体" w:hAnsi="宋体" w:eastAsia="宋体" w:cs="宋体"/>
          <w:color w:val="000"/>
          <w:sz w:val="28"/>
          <w:szCs w:val="28"/>
        </w:rPr>
        <w:t xml:space="preserve">入世后，中国服务市场对外开放的广度和深度都将不断提高。过去禁止外商进入的领域，现在逐步开放，形成了全方位、多层次的服务贸易开放格局。根据实际情况，我国已先后在零售商业、 金融 保险、 旅游 和一些专业服务领域开放了国内市场。国外服务业的进入与竞争，在很大程度上起到了示范带头作用，他们带来了先进技术、规范化的企业制度和 管理 经验，带来了国际通行做法与观念，为我国服务企业的改革提供了有益的借鉴，客观上促进了我国服务贸易的发展。</w:t>
      </w:r>
    </w:p>
    <w:p>
      <w:pPr>
        <w:ind w:left="0" w:right="0" w:firstLine="560"/>
        <w:spacing w:before="450" w:after="450" w:line="312" w:lineRule="auto"/>
      </w:pPr>
      <w:r>
        <w:rPr>
          <w:rFonts w:ascii="宋体" w:hAnsi="宋体" w:eastAsia="宋体" w:cs="宋体"/>
          <w:color w:val="000"/>
          <w:sz w:val="28"/>
          <w:szCs w:val="28"/>
        </w:rPr>
        <w:t xml:space="preserve">三、国际服务贸易的发展建议</w:t>
      </w:r>
    </w:p>
    <w:p>
      <w:pPr>
        <w:ind w:left="0" w:right="0" w:firstLine="560"/>
        <w:spacing w:before="450" w:after="450" w:line="312" w:lineRule="auto"/>
      </w:pPr>
      <w:r>
        <w:rPr>
          <w:rFonts w:ascii="宋体" w:hAnsi="宋体" w:eastAsia="宋体" w:cs="宋体"/>
          <w:color w:val="000"/>
          <w:sz w:val="28"/>
          <w:szCs w:val="28"/>
        </w:rPr>
        <w:t xml:space="preserve">通过对国际服务贸易发展现状和趋势的分析，结合我国服务贸易实际情况及发展制约因素，我国需要从产业结构优化、发挥政府职能，以及其他方面选择符合国情的发展策略，以应对国际服务贸易发展趋势带来的机遇和挑战。</w:t>
      </w:r>
    </w:p>
    <w:p>
      <w:pPr>
        <w:ind w:left="0" w:right="0" w:firstLine="560"/>
        <w:spacing w:before="450" w:after="450" w:line="312" w:lineRule="auto"/>
      </w:pPr>
      <w:r>
        <w:rPr>
          <w:rFonts w:ascii="宋体" w:hAnsi="宋体" w:eastAsia="宋体" w:cs="宋体"/>
          <w:color w:val="000"/>
          <w:sz w:val="28"/>
          <w:szCs w:val="28"/>
        </w:rPr>
        <w:t xml:space="preserve">1.优化产业结构</w:t>
      </w:r>
    </w:p>
    <w:p>
      <w:pPr>
        <w:ind w:left="0" w:right="0" w:firstLine="560"/>
        <w:spacing w:before="450" w:after="450" w:line="312" w:lineRule="auto"/>
      </w:pPr>
      <w:r>
        <w:rPr>
          <w:rFonts w:ascii="宋体" w:hAnsi="宋体" w:eastAsia="宋体" w:cs="宋体"/>
          <w:color w:val="000"/>
          <w:sz w:val="28"/>
          <w:szCs w:val="28"/>
        </w:rPr>
        <w:t xml:space="preserve">(1)要大力发展第三产业</w:t>
      </w:r>
    </w:p>
    <w:p>
      <w:pPr>
        <w:ind w:left="0" w:right="0" w:firstLine="560"/>
        <w:spacing w:before="450" w:after="450" w:line="312" w:lineRule="auto"/>
      </w:pPr>
      <w:r>
        <w:rPr>
          <w:rFonts w:ascii="宋体" w:hAnsi="宋体" w:eastAsia="宋体" w:cs="宋体"/>
          <w:color w:val="000"/>
          <w:sz w:val="28"/>
          <w:szCs w:val="28"/>
        </w:rPr>
        <w:t xml:space="preserve">我国服务业的总量偏小，比重偏低，服务贸易的扩大，尤其是服务出口的扩大，基础在于本国服务业的发展。只有不断发挥服务业的比较优势并积极培育竞争优势，服务出口才有可能进一步扩大。我国服务业的落后严重制约了我国服务贸易出口的发展，要改变这一状况，必须大力发展国内服务业，增强我国服务业的整体实力，全面提高我国服务业的竞争能力，为扩大服务贸易出口创造有利条件。按照《关于十一五规划的建议》要求，大力发展服务贸易，不断提高层次和水平。首先，国家要继续制定和完善产业政策，使产业政策适度向第三产业倾斜，并明确第三产业发展的重点。其次，要注意发挥非公有制 经济 成分在发展服务业中的作用。发展服务业需要大量的 人力 、物力和财力，而且服务业门类多，层次高低悬殊，仅靠某一方面力量是不行的，必须充分调动各方面的积极性，由国家、集体、个体私营和外资企业一起上。</w:t>
      </w:r>
    </w:p>
    <w:p>
      <w:pPr>
        <w:ind w:left="0" w:right="0" w:firstLine="560"/>
        <w:spacing w:before="450" w:after="450" w:line="312" w:lineRule="auto"/>
      </w:pPr>
      <w:r>
        <w:rPr>
          <w:rFonts w:ascii="宋体" w:hAnsi="宋体" w:eastAsia="宋体" w:cs="宋体"/>
          <w:color w:val="000"/>
          <w:sz w:val="28"/>
          <w:szCs w:val="28"/>
        </w:rPr>
        <w:t xml:space="preserve">(2)调整服务业结构，增强竞争优势</w:t>
      </w:r>
    </w:p>
    <w:p>
      <w:pPr>
        <w:ind w:left="0" w:right="0" w:firstLine="560"/>
        <w:spacing w:before="450" w:after="450" w:line="312" w:lineRule="auto"/>
      </w:pPr>
      <w:r>
        <w:rPr>
          <w:rFonts w:ascii="宋体" w:hAnsi="宋体" w:eastAsia="宋体" w:cs="宋体"/>
          <w:color w:val="000"/>
          <w:sz w:val="28"/>
          <w:szCs w:val="28"/>
        </w:rPr>
        <w:t xml:space="preserve">从国内产业发展的基础看，我国具备了在“十一五”期间加快转变对外贸易增长方式的基本条件。一是国内产业整体技术水平和竞争力在较快提升，包括汽车及零部件、数控机床、电站设备在内的一批技术含量较高、附加值较高的产品，出口有望出现突破性的决速增长。二是传统出口商品的技术含量和附加值继续提升，即使是劳动密集型产品，也可以从出口中获得更大的收益。三是外商 投资 企业继续提升产业层次和加工深度，加强研发能力，有利于提升其出口商品的国内增值率。我国发展国际服务贸易的优势资源是劳动力资源、 文化 资源和自然资源。因此可根据服务产业部门在经营规模、市场份额、增长速度和比较优势等方面的排序，确定发展服务贸易的战略重点，优先发展旅游服务、工程承包、劳务输出等具有传统竞争优势的服务行业，提高这些行业的知识含量和技术含量，增加贸易的附加值，并不断挖掘其发展潜力。大力发展知识密集型、技术密集型服务。我们还应注意培养新兴服务业的竞争优势，发展诸如咨询、金融、技术专利和通讯等高层次服务行业。加快建立服务贸易高等要素生成机制，努力提高服务贸易高等要素的市场供给能力。国际服务贸易的竞争应该 建筑 在高等要素的生成机制上，最终落实于人力资本要素上的竞争。我们在制定服务贸易 发展战略 时，要注意加大对 教育 、科研和开发等高等要素的投入，加速建立健全服务贸易高等要素生成机制，努力提高高等要素的供给能力，这对于促进中国国际服务贸易持续、健康发展，提高中国服务产品的科技含量是至关重要的。</w:t>
      </w:r>
    </w:p>
    <w:p>
      <w:pPr>
        <w:ind w:left="0" w:right="0" w:firstLine="560"/>
        <w:spacing w:before="450" w:after="450" w:line="312" w:lineRule="auto"/>
      </w:pPr>
      <w:r>
        <w:rPr>
          <w:rFonts w:ascii="宋体" w:hAnsi="宋体" w:eastAsia="宋体" w:cs="宋体"/>
          <w:color w:val="000"/>
          <w:sz w:val="28"/>
          <w:szCs w:val="28"/>
        </w:rPr>
        <w:t xml:space="preserve">2.调整政府职能</w:t>
      </w:r>
    </w:p>
    <w:p>
      <w:pPr>
        <w:ind w:left="0" w:right="0" w:firstLine="560"/>
        <w:spacing w:before="450" w:after="450" w:line="312" w:lineRule="auto"/>
      </w:pPr>
      <w:r>
        <w:rPr>
          <w:rFonts w:ascii="宋体" w:hAnsi="宋体" w:eastAsia="宋体" w:cs="宋体"/>
          <w:color w:val="000"/>
          <w:sz w:val="28"/>
          <w:szCs w:val="28"/>
        </w:rPr>
        <w:t xml:space="preserve">(1)灵活运用保护政策</w:t>
      </w:r>
    </w:p>
    <w:p>
      <w:pPr>
        <w:ind w:left="0" w:right="0" w:firstLine="560"/>
        <w:spacing w:before="450" w:after="450" w:line="312" w:lineRule="auto"/>
      </w:pPr>
      <w:r>
        <w:rPr>
          <w:rFonts w:ascii="宋体" w:hAnsi="宋体" w:eastAsia="宋体" w:cs="宋体"/>
          <w:color w:val="000"/>
          <w:sz w:val="28"/>
          <w:szCs w:val="28"/>
        </w:rPr>
        <w:t xml:space="preserve">世界上没有一个国家是一步开放服务业的，也没有一个国是毫无保留地开放所有服务部门的。因此，面对国际高水平服务业的冲击，中国必须制定适度的服务贸易保护政策《服务贸易总协定》给予发展中国家若干特殊的优惠待遇、宽限期，以及保护措施，中国应充分加以利用。保护方式主要包括以下几类:第一，有选择地、适度地开放国内服务市场。这样对未开放的国内服务市场客观上形成了保护。第二，在对外开放的服务市场领域，实行一定的进入限制，如对服务提供者的数量限制、资格限制等。第三，对外国服务提供者在国内服务市场的竞争行业进行管理，如价格管理、垄断竞争行业管理等。第四，对国内部分服务行业和领域制定产业倾斜政策，在 税收 、 财政 、信贷、人员培训及科技支持等方面提供优惠条件。</w:t>
      </w:r>
    </w:p>
    <w:p>
      <w:pPr>
        <w:ind w:left="0" w:right="0" w:firstLine="560"/>
        <w:spacing w:before="450" w:after="450" w:line="312" w:lineRule="auto"/>
      </w:pPr>
      <w:r>
        <w:rPr>
          <w:rFonts w:ascii="宋体" w:hAnsi="宋体" w:eastAsia="宋体" w:cs="宋体"/>
          <w:color w:val="000"/>
          <w:sz w:val="28"/>
          <w:szCs w:val="28"/>
        </w:rPr>
        <w:t xml:space="preserve">(2)加强制度建设，提高透明度</w:t>
      </w:r>
    </w:p>
    <w:p>
      <w:pPr>
        <w:ind w:left="0" w:right="0" w:firstLine="560"/>
        <w:spacing w:before="450" w:after="450" w:line="312" w:lineRule="auto"/>
      </w:pPr>
      <w:r>
        <w:rPr>
          <w:rFonts w:ascii="宋体" w:hAnsi="宋体" w:eastAsia="宋体" w:cs="宋体"/>
          <w:color w:val="000"/>
          <w:sz w:val="28"/>
          <w:szCs w:val="28"/>
        </w:rPr>
        <w:t xml:space="preserve">目前，我国已有限制地开放了部分服务市场，但由于缺乏配套的管理法规，使市场竞争中出现不应有的混乱场面。所以，为了促进服务贸易沿着正常、健康的轨道发展，应尽快制定相应的政策法规，把对服务贸易的投资、税收及优惠条件以 法律 的形式固定下来。尤其要制定一部我国服务贸易基本法，并加快各服务部门 的立法进度，建立系统的服务贸易 法律 体系。另一方面，在《服务贸易总协定》生效前，做好立法的准备，也是我们争取主动的一项措施。此外，在不影响国家安全和机密的前提下，我们应进一步增加我国服务贸易的透明度，对有关各项服务的政策及有关规定予以公开，以便外国服务提供者更加了解中国服务 市场 ，寻求合作机会，同时也防止了有些国家以此为借口采取相应的报复措施。</w:t>
      </w:r>
    </w:p>
    <w:p>
      <w:pPr>
        <w:ind w:left="0" w:right="0" w:firstLine="560"/>
        <w:spacing w:before="450" w:after="450" w:line="312" w:lineRule="auto"/>
      </w:pPr>
      <w:r>
        <w:rPr>
          <w:rFonts w:ascii="宋体" w:hAnsi="宋体" w:eastAsia="宋体" w:cs="宋体"/>
          <w:color w:val="000"/>
          <w:sz w:val="28"/>
          <w:szCs w:val="28"/>
        </w:rPr>
        <w:t xml:space="preserve">(3)完善服务贸易体制</w:t>
      </w:r>
    </w:p>
    <w:p>
      <w:pPr>
        <w:ind w:left="0" w:right="0" w:firstLine="560"/>
        <w:spacing w:before="450" w:after="450" w:line="312" w:lineRule="auto"/>
      </w:pPr>
      <w:r>
        <w:rPr>
          <w:rFonts w:ascii="宋体" w:hAnsi="宋体" w:eastAsia="宋体" w:cs="宋体"/>
          <w:color w:val="000"/>
          <w:sz w:val="28"/>
          <w:szCs w:val="28"/>
        </w:rPr>
        <w:t xml:space="preserve">我国正处于转轨时期，对于服务业，一方面存在管制过多、过严的现象，另一方面，也存在着管制不力或缺乏管制的问题。对我国国际服务贸易实施有效的宏观 管理 ，关键是要迅速建立科学的 管理体制 。首先，要明确国际服务贸易的管理范畴。其次，建立国际服务贸易管理的组织机构和协调机制。服务贸易涉及诸多部门，有必要成立全国性的服务贸易管理组织。</w:t>
      </w:r>
    </w:p>
    <w:p>
      <w:pPr>
        <w:ind w:left="0" w:right="0" w:firstLine="560"/>
        <w:spacing w:before="450" w:after="450" w:line="312" w:lineRule="auto"/>
      </w:pPr>
      <w:r>
        <w:rPr>
          <w:rFonts w:ascii="宋体" w:hAnsi="宋体" w:eastAsia="宋体" w:cs="宋体"/>
          <w:color w:val="000"/>
          <w:sz w:val="28"/>
          <w:szCs w:val="28"/>
        </w:rPr>
        <w:t xml:space="preserve">另外如加快专业人才培养，有选择的实施服务业对外开放等都是目前必须要解决的问题。从长远来说，提高我国服务业竞争力、改善我国服务贸易比较优势状况的根本举措是加大对 人力 资本 投资 的力度，深入开发 人力资源 。从本质上说，现代服务贸易是以人力资本密集型服务为制高点的贸易，在迅速发展的国际服务贸易领域，加大人力资本投资更具有重要性和紧迫性。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[2]饶友玲:《国际服务贸易—理论.产业特征.与贸易政策》 （对外 经济 贸易大学出版社）</w:t>
      </w:r>
    </w:p>
    <w:p>
      <w:pPr>
        <w:ind w:left="0" w:right="0" w:firstLine="560"/>
        <w:spacing w:before="450" w:after="450" w:line="312" w:lineRule="auto"/>
      </w:pPr>
      <w:r>
        <w:rPr>
          <w:rFonts w:ascii="宋体" w:hAnsi="宋体" w:eastAsia="宋体" w:cs="宋体"/>
          <w:color w:val="000"/>
          <w:sz w:val="28"/>
          <w:szCs w:val="28"/>
        </w:rPr>
        <w:t xml:space="preserve">[3]王仁曾:产业国际竞争力决定因素的实证研究 统计 研究，202_,(4)</w:t>
      </w:r>
    </w:p>
    <w:p>
      <w:pPr>
        <w:ind w:left="0" w:right="0" w:firstLine="560"/>
        <w:spacing w:before="450" w:after="450" w:line="312" w:lineRule="auto"/>
      </w:pPr>
      <w:r>
        <w:rPr>
          <w:rFonts w:ascii="宋体" w:hAnsi="宋体" w:eastAsia="宋体" w:cs="宋体"/>
          <w:color w:val="000"/>
          <w:sz w:val="28"/>
          <w:szCs w:val="28"/>
        </w:rPr>
        <w:t xml:space="preserve">[4]程大中:《服务就业与服务贸易出口》，载《世界经济》，202_(11),49页</w:t>
      </w:r>
    </w:p>
    <w:p>
      <w:pPr>
        <w:ind w:left="0" w:right="0" w:firstLine="560"/>
        <w:spacing w:before="450" w:after="450" w:line="312" w:lineRule="auto"/>
      </w:pPr>
      <w:r>
        <w:rPr>
          <w:rFonts w:ascii="宋体" w:hAnsi="宋体" w:eastAsia="宋体" w:cs="宋体"/>
          <w:color w:val="000"/>
          <w:sz w:val="28"/>
          <w:szCs w:val="28"/>
        </w:rPr>
        <w:t xml:space="preserve">[5]管涛:《我国服务贸易发展现状及入世后的影响》，载《国际 金融 研究》，202_(12)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2025-07-14T07:19:24+08:00</dcterms:created>
  <dcterms:modified xsi:type="dcterms:W3CDTF">2025-07-14T07:19:24+08:00</dcterms:modified>
</cp:coreProperties>
</file>

<file path=docProps/custom.xml><?xml version="1.0" encoding="utf-8"?>
<Properties xmlns="http://schemas.openxmlformats.org/officeDocument/2006/custom-properties" xmlns:vt="http://schemas.openxmlformats.org/officeDocument/2006/docPropsVTypes"/>
</file>