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金融机构变革对国际贸易与融资的影响研究论文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金融机构变革对融资需求产生重要影响，以中小企业为例，中小企在发展过程中普遍存在资金短缺问题，能够满足中小企业的融资方式很少，中小企业由于缺乏资金的投入，极大地制约了企业的发展。今天范文网小编要与大家分享的是：金融机构变革对国际贸易与融资的...</w:t>
      </w:r>
    </w:p>
    <w:p>
      <w:pPr>
        <w:ind w:left="0" w:right="0" w:firstLine="560"/>
        <w:spacing w:before="450" w:after="450" w:line="312" w:lineRule="auto"/>
      </w:pPr>
      <w:r>
        <w:rPr>
          <w:rFonts w:ascii="宋体" w:hAnsi="宋体" w:eastAsia="宋体" w:cs="宋体"/>
          <w:color w:val="000"/>
          <w:sz w:val="28"/>
          <w:szCs w:val="28"/>
        </w:rPr>
        <w:t xml:space="preserve">金融机构变革对融资需求产生重要影响，以中小企业为例，中小企在发展过程中普遍存在资金短缺问题，能够满足中小企业的融资方式很少，中小企业由于缺乏资金的投入，极大地制约了企业的发展。今天范文网小编要与大家分享的是：金融机构变革对国际贸易与融资的影响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金融机构变革对国际贸易与融资的影响研究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全球化的发展，国际间的联系越来越密切，我国对外贸易持续稳定增长，受到当前国际金融危机的影响，我国一些进出口企业出现经营状况差、融资难等问题，阻碍了我国进出口贸易的发展，因此，研究金融机构变革下国际贸易融资问题，对推动国际贸易的发展，增加进出口贸易量具有重要意义。</w:t>
      </w:r>
    </w:p>
    <w:p>
      <w:pPr>
        <w:ind w:left="0" w:right="0" w:firstLine="560"/>
        <w:spacing w:before="450" w:after="450" w:line="312" w:lineRule="auto"/>
      </w:pPr>
      <w:r>
        <w:rPr>
          <w:rFonts w:ascii="宋体" w:hAnsi="宋体" w:eastAsia="宋体" w:cs="宋体"/>
          <w:color w:val="000"/>
          <w:sz w:val="28"/>
          <w:szCs w:val="28"/>
        </w:rPr>
        <w:t xml:space="preserve">二、金融机构变革对国际贸易与融资影响的理论基础</w:t>
      </w:r>
    </w:p>
    <w:p>
      <w:pPr>
        <w:ind w:left="0" w:right="0" w:firstLine="560"/>
        <w:spacing w:before="450" w:after="450" w:line="312" w:lineRule="auto"/>
      </w:pPr>
      <w:r>
        <w:rPr>
          <w:rFonts w:ascii="宋体" w:hAnsi="宋体" w:eastAsia="宋体" w:cs="宋体"/>
          <w:color w:val="000"/>
          <w:sz w:val="28"/>
          <w:szCs w:val="28"/>
        </w:rPr>
        <w:t xml:space="preserve">(一)金融机构的相关概念界定</w:t>
      </w:r>
    </w:p>
    <w:p>
      <w:pPr>
        <w:ind w:left="0" w:right="0" w:firstLine="560"/>
        <w:spacing w:before="450" w:after="450" w:line="312" w:lineRule="auto"/>
      </w:pPr>
      <w:r>
        <w:rPr>
          <w:rFonts w:ascii="宋体" w:hAnsi="宋体" w:eastAsia="宋体" w:cs="宋体"/>
          <w:color w:val="000"/>
          <w:sz w:val="28"/>
          <w:szCs w:val="28"/>
        </w:rPr>
        <w:t xml:space="preserve">金融机构是指为人们提供金融服务的机构，如银行、保险公司、基金公司都属于金融机构，这些金融机构主要为人们提供办理储蓄、购买证券、保险、基金管理的服务，每个国家的金融机构大体上可以分为三类，包括银行、非银行的金融机构、境内外的外资融资机构，这三种金融机构构成一个完整的金融体系。</w:t>
      </w:r>
    </w:p>
    <w:p>
      <w:pPr>
        <w:ind w:left="0" w:right="0" w:firstLine="560"/>
        <w:spacing w:before="450" w:after="450" w:line="312" w:lineRule="auto"/>
      </w:pPr>
      <w:r>
        <w:rPr>
          <w:rFonts w:ascii="宋体" w:hAnsi="宋体" w:eastAsia="宋体" w:cs="宋体"/>
          <w:color w:val="000"/>
          <w:sz w:val="28"/>
          <w:szCs w:val="28"/>
        </w:rPr>
        <w:t xml:space="preserve">(二)国际贸易与融资概念界定</w:t>
      </w:r>
    </w:p>
    <w:p>
      <w:pPr>
        <w:ind w:left="0" w:right="0" w:firstLine="560"/>
        <w:spacing w:before="450" w:after="450" w:line="312" w:lineRule="auto"/>
      </w:pPr>
      <w:r>
        <w:rPr>
          <w:rFonts w:ascii="宋体" w:hAnsi="宋体" w:eastAsia="宋体" w:cs="宋体"/>
          <w:color w:val="000"/>
          <w:sz w:val="28"/>
          <w:szCs w:val="28"/>
        </w:rPr>
        <w:t xml:space="preserve">国际贸易是指国际上各个国家地区进行商品交换的活动，是在各个国家和地区相互联系的基础上，实现各个国家或地区在经济上的流通活动，由各个国家或地区对外贸易构成了国际贸易。</w:t>
      </w:r>
    </w:p>
    <w:p>
      <w:pPr>
        <w:ind w:left="0" w:right="0" w:firstLine="560"/>
        <w:spacing w:before="450" w:after="450" w:line="312" w:lineRule="auto"/>
      </w:pPr>
      <w:r>
        <w:rPr>
          <w:rFonts w:ascii="宋体" w:hAnsi="宋体" w:eastAsia="宋体" w:cs="宋体"/>
          <w:color w:val="000"/>
          <w:sz w:val="28"/>
          <w:szCs w:val="28"/>
        </w:rPr>
        <w:t xml:space="preserve">融资是指在企业单位或个人直接或间接的从事资金的融入和融出活动。</w:t>
      </w:r>
    </w:p>
    <w:p>
      <w:pPr>
        <w:ind w:left="0" w:right="0" w:firstLine="560"/>
        <w:spacing w:before="450" w:after="450" w:line="312" w:lineRule="auto"/>
      </w:pPr>
      <w:r>
        <w:rPr>
          <w:rFonts w:ascii="宋体" w:hAnsi="宋体" w:eastAsia="宋体" w:cs="宋体"/>
          <w:color w:val="000"/>
          <w:sz w:val="28"/>
          <w:szCs w:val="28"/>
        </w:rPr>
        <w:t xml:space="preserve">国际贸易融资是在国际贸易结算中出现的融资活动，国际贸易融资要依托国家或企业个人的资金实现资金流动，这种融资活动会在国际贸易结算过程中的各个方面出现，包括出口商品的制造、运输、销售等过程。因此，金融机构发生变革会对国际贸易与融资产生重要影响。</w:t>
      </w:r>
    </w:p>
    <w:p>
      <w:pPr>
        <w:ind w:left="0" w:right="0" w:firstLine="560"/>
        <w:spacing w:before="450" w:after="450" w:line="312" w:lineRule="auto"/>
      </w:pPr>
      <w:r>
        <w:rPr>
          <w:rFonts w:ascii="宋体" w:hAnsi="宋体" w:eastAsia="宋体" w:cs="宋体"/>
          <w:color w:val="000"/>
          <w:sz w:val="28"/>
          <w:szCs w:val="28"/>
        </w:rPr>
        <w:t xml:space="preserve">(三)国际贸易融资的特点</w:t>
      </w:r>
    </w:p>
    <w:p>
      <w:pPr>
        <w:ind w:left="0" w:right="0" w:firstLine="560"/>
        <w:spacing w:before="450" w:after="450" w:line="312" w:lineRule="auto"/>
      </w:pPr>
      <w:r>
        <w:rPr>
          <w:rFonts w:ascii="宋体" w:hAnsi="宋体" w:eastAsia="宋体" w:cs="宋体"/>
          <w:color w:val="000"/>
          <w:sz w:val="28"/>
          <w:szCs w:val="28"/>
        </w:rPr>
        <w:t xml:space="preserve">1.国际贸易在融资过程中，融资的成本比较低，因为在国际贸易融资时有货物抵押和清楚的还款来源作保障，对于银行来说，在对贸易融资的处理上就会比较宽松，银行收取的利息也会相对较少，因此，国际贸易融资要比银行贷款的成本低，而且容易得到批准。</w:t>
      </w:r>
    </w:p>
    <w:p>
      <w:pPr>
        <w:ind w:left="0" w:right="0" w:firstLine="560"/>
        <w:spacing w:before="450" w:after="450" w:line="312" w:lineRule="auto"/>
      </w:pPr>
      <w:r>
        <w:rPr>
          <w:rFonts w:ascii="宋体" w:hAnsi="宋体" w:eastAsia="宋体" w:cs="宋体"/>
          <w:color w:val="000"/>
          <w:sz w:val="28"/>
          <w:szCs w:val="28"/>
        </w:rPr>
        <w:t xml:space="preserve">2.国际贸易融资也存在一定的风险性，融资人不仅要承担银行贷款的风险，还要面对利率和汇率的风险，还有国际贸易融资与国际贸易结算联系密切，在进行国际贸易结算时会存在欺诈、单交等风险，</w:t>
      </w:r>
    </w:p>
    <w:p>
      <w:pPr>
        <w:ind w:left="0" w:right="0" w:firstLine="560"/>
        <w:spacing w:before="450" w:after="450" w:line="312" w:lineRule="auto"/>
      </w:pPr>
      <w:r>
        <w:rPr>
          <w:rFonts w:ascii="宋体" w:hAnsi="宋体" w:eastAsia="宋体" w:cs="宋体"/>
          <w:color w:val="000"/>
          <w:sz w:val="28"/>
          <w:szCs w:val="28"/>
        </w:rPr>
        <w:t xml:space="preserve">3.国际贸易融资的融资人构成复杂，由于融资是在国际背景下进行的，融资人可以本国国民，也可以是外国人，而且如果涉及到国内与国外的融资，就要涉及到两国货币兑换的的问题，在进行国际贸易融资时要根据货币的汇率变化情况，结合具体情况作出是否进行融资的决策。</w:t>
      </w:r>
    </w:p>
    <w:p>
      <w:pPr>
        <w:ind w:left="0" w:right="0" w:firstLine="560"/>
        <w:spacing w:before="450" w:after="450" w:line="312" w:lineRule="auto"/>
      </w:pPr>
      <w:r>
        <w:rPr>
          <w:rFonts w:ascii="宋体" w:hAnsi="宋体" w:eastAsia="宋体" w:cs="宋体"/>
          <w:color w:val="000"/>
          <w:sz w:val="28"/>
          <w:szCs w:val="28"/>
        </w:rPr>
        <w:t xml:space="preserve">4.国际贸易融资作为国际资本流通中重要的组成部分，是不同国家的融资资金在国际间的流通和转移。作为国际贸易中的融资者要遵守本国政府颁布的融资法令，本国政府要从本国的利益出发，对本国的金融机构进行管制，确保融资过程的安全性。</w:t>
      </w:r>
    </w:p>
    <w:p>
      <w:pPr>
        <w:ind w:left="0" w:right="0" w:firstLine="560"/>
        <w:spacing w:before="450" w:after="450" w:line="312" w:lineRule="auto"/>
      </w:pPr>
      <w:r>
        <w:rPr>
          <w:rFonts w:ascii="宋体" w:hAnsi="宋体" w:eastAsia="宋体" w:cs="宋体"/>
          <w:color w:val="000"/>
          <w:sz w:val="28"/>
          <w:szCs w:val="28"/>
        </w:rPr>
        <w:t xml:space="preserve">三、金融机构变革对国际贸易与融资的影响</w:t>
      </w:r>
    </w:p>
    <w:p>
      <w:pPr>
        <w:ind w:left="0" w:right="0" w:firstLine="560"/>
        <w:spacing w:before="450" w:after="450" w:line="312" w:lineRule="auto"/>
      </w:pPr>
      <w:r>
        <w:rPr>
          <w:rFonts w:ascii="宋体" w:hAnsi="宋体" w:eastAsia="宋体" w:cs="宋体"/>
          <w:color w:val="000"/>
          <w:sz w:val="28"/>
          <w:szCs w:val="28"/>
        </w:rPr>
        <w:t xml:space="preserve">经济全球化的发展，把整个世界的经济关系联系紧密，主要体现在国际金融市场上各国的资金可以流动任何国家和地区，这就导致当出现金融机构变革时，由于金融的传导性各国会不同程度的受到影响，国际贸易中的融资风险就会扩大。</w:t>
      </w:r>
    </w:p>
    <w:p>
      <w:pPr>
        <w:ind w:left="0" w:right="0" w:firstLine="560"/>
        <w:spacing w:before="450" w:after="450" w:line="312" w:lineRule="auto"/>
      </w:pPr>
      <w:r>
        <w:rPr>
          <w:rFonts w:ascii="宋体" w:hAnsi="宋体" w:eastAsia="宋体" w:cs="宋体"/>
          <w:color w:val="000"/>
          <w:sz w:val="28"/>
          <w:szCs w:val="28"/>
        </w:rPr>
        <w:t xml:space="preserve">(一)金融机构变革对融资环境和融资需求的影响</w:t>
      </w:r>
    </w:p>
    <w:p>
      <w:pPr>
        <w:ind w:left="0" w:right="0" w:firstLine="560"/>
        <w:spacing w:before="450" w:after="450" w:line="312" w:lineRule="auto"/>
      </w:pPr>
      <w:r>
        <w:rPr>
          <w:rFonts w:ascii="宋体" w:hAnsi="宋体" w:eastAsia="宋体" w:cs="宋体"/>
          <w:color w:val="000"/>
          <w:sz w:val="28"/>
          <w:szCs w:val="28"/>
        </w:rPr>
        <w:t xml:space="preserve">在金融机构变革环境中，我国与世界的经济联系日益紧密，金融机构的变革会在世界范围内造成极大的动荡，202_年，欧美等西方发达国家出现经济衰退的情况，许多国家还出现了经济负增长;发展中国家的出口受到阻碍，发展中国家的经济增长速度变慢，许多国家出现失业率上升，中小型企业停产倒闭的现象。</w:t>
      </w:r>
    </w:p>
    <w:p>
      <w:pPr>
        <w:ind w:left="0" w:right="0" w:firstLine="560"/>
        <w:spacing w:before="450" w:after="450" w:line="312" w:lineRule="auto"/>
      </w:pPr>
      <w:r>
        <w:rPr>
          <w:rFonts w:ascii="宋体" w:hAnsi="宋体" w:eastAsia="宋体" w:cs="宋体"/>
          <w:color w:val="000"/>
          <w:sz w:val="28"/>
          <w:szCs w:val="28"/>
        </w:rPr>
        <w:t xml:space="preserve">金融机构变革对融资需求产生重要影响，以中小企业为例，中小企在发展过程中普遍存在资金短缺问题，能够满足中小企业的融资方式很少，中小企业由于缺乏资金的投入，极大地制约了企业的发展。一方面，中小企业的资金少，规模小，企业管理不完善。另一方面国际市场中，对融资标准过高，这就导致中小企业不能在国际金融市场中进行融资。因此中小企业陷入了融资困难的危机中[3]。</w:t>
      </w:r>
    </w:p>
    <w:p>
      <w:pPr>
        <w:ind w:left="0" w:right="0" w:firstLine="560"/>
        <w:spacing w:before="450" w:after="450" w:line="312" w:lineRule="auto"/>
      </w:pPr>
      <w:r>
        <w:rPr>
          <w:rFonts w:ascii="宋体" w:hAnsi="宋体" w:eastAsia="宋体" w:cs="宋体"/>
          <w:color w:val="000"/>
          <w:sz w:val="28"/>
          <w:szCs w:val="28"/>
        </w:rPr>
        <w:t xml:space="preserve">(二)金融机构变革对国际贸易融资成本的影响</w:t>
      </w:r>
    </w:p>
    <w:p>
      <w:pPr>
        <w:ind w:left="0" w:right="0" w:firstLine="560"/>
        <w:spacing w:before="450" w:after="450" w:line="312" w:lineRule="auto"/>
      </w:pPr>
      <w:r>
        <w:rPr>
          <w:rFonts w:ascii="宋体" w:hAnsi="宋体" w:eastAsia="宋体" w:cs="宋体"/>
          <w:color w:val="000"/>
          <w:sz w:val="28"/>
          <w:szCs w:val="28"/>
        </w:rPr>
        <w:t xml:space="preserve">由于国际金融市场利率的波动和贸易出口困难导致了融资成本的增加，由于融资难度的增加，银行等借贷机构对融资的条件会更加苛刻，办理的手续会越来越繁琐。利率的波动上导致风险的发生，各国在进行国际贸易融资时一定要把握好汇率的波动规律，减小损失。</w:t>
      </w:r>
    </w:p>
    <w:p>
      <w:pPr>
        <w:ind w:left="0" w:right="0" w:firstLine="560"/>
        <w:spacing w:before="450" w:after="450" w:line="312" w:lineRule="auto"/>
      </w:pPr>
      <w:r>
        <w:rPr>
          <w:rFonts w:ascii="宋体" w:hAnsi="宋体" w:eastAsia="宋体" w:cs="宋体"/>
          <w:color w:val="000"/>
          <w:sz w:val="28"/>
          <w:szCs w:val="28"/>
        </w:rPr>
        <w:t xml:space="preserve">四、金融机构变革中完善国际贸易融资的对策和建议</w:t>
      </w:r>
    </w:p>
    <w:p>
      <w:pPr>
        <w:ind w:left="0" w:right="0" w:firstLine="560"/>
        <w:spacing w:before="450" w:after="450" w:line="312" w:lineRule="auto"/>
      </w:pPr>
      <w:r>
        <w:rPr>
          <w:rFonts w:ascii="宋体" w:hAnsi="宋体" w:eastAsia="宋体" w:cs="宋体"/>
          <w:color w:val="000"/>
          <w:sz w:val="28"/>
          <w:szCs w:val="28"/>
        </w:rPr>
        <w:t xml:space="preserve">(一)完善与国际贸易融资相关的法律，为贸易融资提供法律保障</w:t>
      </w:r>
    </w:p>
    <w:p>
      <w:pPr>
        <w:ind w:left="0" w:right="0" w:firstLine="560"/>
        <w:spacing w:before="450" w:after="450" w:line="312" w:lineRule="auto"/>
      </w:pPr>
      <w:r>
        <w:rPr>
          <w:rFonts w:ascii="宋体" w:hAnsi="宋体" w:eastAsia="宋体" w:cs="宋体"/>
          <w:color w:val="000"/>
          <w:sz w:val="28"/>
          <w:szCs w:val="28"/>
        </w:rPr>
        <w:t xml:space="preserve">各国应结合当今国际贸易融资的现状和发展趋势，不断健全贸易融资法律法规实现与国际接轨，同时还要立足于本国国情出发，解决本国贸易融资法律与国际惯例间存在的分歧。通过研究当前贸易融资法中存在的问题，制定出切实可行的应对方法，努力实现与国际上的惯例相接轨，以法律保障国际贸易业务的发展。</w:t>
      </w:r>
    </w:p>
    <w:p>
      <w:pPr>
        <w:ind w:left="0" w:right="0" w:firstLine="560"/>
        <w:spacing w:before="450" w:after="450" w:line="312" w:lineRule="auto"/>
      </w:pPr>
      <w:r>
        <w:rPr>
          <w:rFonts w:ascii="宋体" w:hAnsi="宋体" w:eastAsia="宋体" w:cs="宋体"/>
          <w:color w:val="000"/>
          <w:sz w:val="28"/>
          <w:szCs w:val="28"/>
        </w:rPr>
        <w:t xml:space="preserve">(二)与其他国家积极交流合作，促进国际贸易发展</w:t>
      </w:r>
    </w:p>
    <w:p>
      <w:pPr>
        <w:ind w:left="0" w:right="0" w:firstLine="560"/>
        <w:spacing w:before="450" w:after="450" w:line="312" w:lineRule="auto"/>
      </w:pPr>
      <w:r>
        <w:rPr>
          <w:rFonts w:ascii="宋体" w:hAnsi="宋体" w:eastAsia="宋体" w:cs="宋体"/>
          <w:color w:val="000"/>
          <w:sz w:val="28"/>
          <w:szCs w:val="28"/>
        </w:rPr>
        <w:t xml:space="preserve">国家应出台一系列的贸易融资措施，帮助我国企业解决贸易融资问题，推动我国贸易发展。国家完善进出口贸易政策，发挥各省市经济管理部门的作用，实现各部门单位支持进出口贸易发展的良好环境。积极参加国际上的贸易融资合作，加大对主要贸易国家的融资支持，推动双边贸易融资。</w:t>
      </w:r>
    </w:p>
    <w:p>
      <w:pPr>
        <w:ind w:left="0" w:right="0" w:firstLine="560"/>
        <w:spacing w:before="450" w:after="450" w:line="312" w:lineRule="auto"/>
      </w:pPr>
      <w:r>
        <w:rPr>
          <w:rFonts w:ascii="宋体" w:hAnsi="宋体" w:eastAsia="宋体" w:cs="宋体"/>
          <w:color w:val="000"/>
          <w:sz w:val="28"/>
          <w:szCs w:val="28"/>
        </w:rPr>
        <w:t xml:space="preserve">(三)企业与企业之间形成良好的合作意识</w:t>
      </w:r>
    </w:p>
    <w:p>
      <w:pPr>
        <w:ind w:left="0" w:right="0" w:firstLine="560"/>
        <w:spacing w:before="450" w:after="450" w:line="312" w:lineRule="auto"/>
      </w:pPr>
      <w:r>
        <w:rPr>
          <w:rFonts w:ascii="宋体" w:hAnsi="宋体" w:eastAsia="宋体" w:cs="宋体"/>
          <w:color w:val="000"/>
          <w:sz w:val="28"/>
          <w:szCs w:val="28"/>
        </w:rPr>
        <w:t xml:space="preserve">在国家之间贸易融资合作的大背景下，企业与企业之间应形成良好的合作意识，因为多数企业的风险意识较弱，而且当经历经济困难时自己很难解决，为了应对危机，企业自身必须树立风险意识，企业与企业之间在贸易融资上积极合作，解决外贸企业的经济危机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对金融机构变革中国际贸易融资影响的研究，为我国对外贸易持续稳定增长，有效解决进出口企业出现经营状况差、融资难等问题，推动了我国进出口贸易的发展，促进了国际贸易的融资、增加进出口贸易量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2025-07-23T01:43:36+08:00</dcterms:created>
  <dcterms:modified xsi:type="dcterms:W3CDTF">2025-07-23T01:43:36+08:00</dcterms:modified>
</cp:coreProperties>
</file>

<file path=docProps/custom.xml><?xml version="1.0" encoding="utf-8"?>
<Properties xmlns="http://schemas.openxmlformats.org/officeDocument/2006/custom-properties" xmlns:vt="http://schemas.openxmlformats.org/officeDocument/2006/docPropsVTypes"/>
</file>